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0CC2FC" wp14:editId="48D28AA8">
            <wp:extent cx="426720" cy="533400"/>
            <wp:effectExtent l="0" t="0" r="0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Сельского поселения «Хоседа-Хардский сельсовет» </w:t>
      </w:r>
    </w:p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 </w:t>
      </w:r>
    </w:p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C476B" w:rsidRDefault="005C476B" w:rsidP="005C476B">
      <w:pPr>
        <w:spacing w:before="20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C476B" w:rsidRDefault="00AD7A08" w:rsidP="005C47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04.02.2022 № 13</w:t>
      </w:r>
      <w:r w:rsidR="005C47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</w:t>
      </w:r>
    </w:p>
    <w:p w:rsidR="001F5931" w:rsidRDefault="005C476B" w:rsidP="005C476B">
      <w:pPr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п. Харута</w:t>
      </w:r>
    </w:p>
    <w:p w:rsidR="008D7F4F" w:rsidRDefault="008D7F4F" w:rsidP="008D7F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О сроке утверждения схем расположения земельных участков </w:t>
      </w:r>
    </w:p>
    <w:p w:rsidR="008D7F4F" w:rsidRDefault="008D7F4F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на кадастровом плане тер</w:t>
      </w:r>
      <w:r w:rsidR="00AD7A08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итории </w:t>
      </w:r>
      <w:r w:rsidRPr="008D7F4F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Сельского поселения «Хоседа-Хардский сельсовет» Заполярного района Ненецкого автономного округа</w:t>
      </w:r>
    </w:p>
    <w:p w:rsidR="008D7F4F" w:rsidRDefault="008D7F4F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400B" w:rsidRDefault="000D241F" w:rsidP="000D241F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AD7A08">
        <w:rPr>
          <w:rFonts w:ascii="Times New Roman" w:hAnsi="Times New Roman"/>
          <w:sz w:val="26"/>
          <w:szCs w:val="26"/>
        </w:rPr>
        <w:t>Земельным коде</w:t>
      </w:r>
      <w:r w:rsidR="008D7F4F">
        <w:rPr>
          <w:rFonts w:ascii="Times New Roman" w:hAnsi="Times New Roman"/>
          <w:sz w:val="26"/>
          <w:szCs w:val="26"/>
        </w:rPr>
        <w:t>ксом Российской Федерации, целевой моделью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  <w:r w:rsidR="002D58FE">
        <w:rPr>
          <w:rFonts w:ascii="Times New Roman" w:hAnsi="Times New Roman"/>
          <w:sz w:val="26"/>
          <w:szCs w:val="26"/>
        </w:rPr>
        <w:t xml:space="preserve">, утвержденной </w:t>
      </w:r>
      <w:r>
        <w:rPr>
          <w:rFonts w:ascii="Times New Roman" w:hAnsi="Times New Roman"/>
          <w:sz w:val="26"/>
          <w:szCs w:val="26"/>
        </w:rPr>
        <w:t>распоряжением Правительства Российской Федерации от 29.04.2021 № 1139-р «</w:t>
      </w:r>
      <w:r w:rsidR="00F578A1">
        <w:rPr>
          <w:rFonts w:ascii="Times New Roman" w:hAnsi="Times New Roman"/>
          <w:sz w:val="26"/>
          <w:szCs w:val="26"/>
        </w:rPr>
        <w:t>О внесении изменений в распоряжение</w:t>
      </w:r>
      <w:r w:rsidR="00F578A1" w:rsidRPr="00F578A1">
        <w:rPr>
          <w:rFonts w:ascii="Times New Roman" w:hAnsi="Times New Roman"/>
          <w:sz w:val="26"/>
          <w:szCs w:val="26"/>
        </w:rPr>
        <w:t xml:space="preserve"> </w:t>
      </w:r>
      <w:r w:rsidR="00F578A1">
        <w:rPr>
          <w:rFonts w:ascii="Times New Roman" w:hAnsi="Times New Roman"/>
          <w:sz w:val="26"/>
          <w:szCs w:val="26"/>
        </w:rPr>
        <w:t>Правительства Российской Федерации от 31.01.2017 № 147-р</w:t>
      </w:r>
      <w:r>
        <w:rPr>
          <w:rFonts w:ascii="Times New Roman" w:hAnsi="Times New Roman"/>
          <w:sz w:val="26"/>
          <w:szCs w:val="26"/>
        </w:rPr>
        <w:t>»</w:t>
      </w:r>
      <w:r w:rsidR="00F578A1">
        <w:rPr>
          <w:rFonts w:ascii="Times New Roman" w:hAnsi="Times New Roman"/>
          <w:sz w:val="26"/>
          <w:szCs w:val="26"/>
        </w:rPr>
        <w:t xml:space="preserve">, Администрация Сельского поселения «Хоседа-Хардский сельсовет» Заполярного района Ненецкого автономного округа, </w:t>
      </w:r>
      <w:r w:rsidR="009B3AC3" w:rsidRPr="00F578A1">
        <w:rPr>
          <w:rFonts w:ascii="Times New Roman" w:hAnsi="Times New Roman"/>
          <w:b/>
          <w:sz w:val="26"/>
          <w:szCs w:val="26"/>
        </w:rPr>
        <w:t>постановляет</w:t>
      </w:r>
      <w:r w:rsidR="00F578A1" w:rsidRPr="00F578A1">
        <w:rPr>
          <w:rFonts w:ascii="Times New Roman" w:hAnsi="Times New Roman"/>
          <w:b/>
          <w:sz w:val="26"/>
          <w:szCs w:val="26"/>
        </w:rPr>
        <w:t>:</w:t>
      </w:r>
    </w:p>
    <w:p w:rsidR="00F578A1" w:rsidRPr="009B3AC3" w:rsidRDefault="00F578A1" w:rsidP="00F578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срок </w:t>
      </w:r>
      <w:r w:rsidR="002D58FE">
        <w:rPr>
          <w:rFonts w:ascii="Times New Roman" w:hAnsi="Times New Roman"/>
          <w:sz w:val="26"/>
          <w:szCs w:val="26"/>
        </w:rPr>
        <w:t>утверждения схем расположения земельных участков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2D58FE">
        <w:rPr>
          <w:rFonts w:ascii="Times New Roman" w:hAnsi="Times New Roman"/>
          <w:sz w:val="26"/>
          <w:szCs w:val="26"/>
        </w:rPr>
        <w:t xml:space="preserve">на кадастровом плане территории </w:t>
      </w:r>
      <w:r w:rsidR="009B3AC3">
        <w:rPr>
          <w:rFonts w:ascii="Times New Roman" w:hAnsi="Times New Roman"/>
          <w:sz w:val="26"/>
          <w:szCs w:val="26"/>
        </w:rPr>
        <w:t>Сельского поселения «Хоседа-Хардский сельсовет» Заполярного района Ненецкого автономного</w:t>
      </w:r>
      <w:r w:rsidR="002D58FE">
        <w:rPr>
          <w:rFonts w:ascii="Times New Roman" w:hAnsi="Times New Roman"/>
          <w:sz w:val="26"/>
          <w:szCs w:val="26"/>
        </w:rPr>
        <w:t xml:space="preserve"> округа – 10 рабочих дней с даты регистрации обращения об утверждении схемы в Администрации</w:t>
      </w:r>
      <w:r w:rsidR="002D58FE" w:rsidRPr="002D58FE">
        <w:rPr>
          <w:rFonts w:ascii="Times New Roman" w:hAnsi="Times New Roman"/>
          <w:sz w:val="26"/>
          <w:szCs w:val="26"/>
        </w:rPr>
        <w:t xml:space="preserve"> </w:t>
      </w:r>
      <w:r w:rsidR="002D58FE">
        <w:rPr>
          <w:rFonts w:ascii="Times New Roman" w:hAnsi="Times New Roman"/>
          <w:sz w:val="26"/>
          <w:szCs w:val="26"/>
        </w:rPr>
        <w:t>Сельского поселения «Хоседа-Хардский сельсовет»</w:t>
      </w:r>
      <w:r w:rsidR="002D58FE">
        <w:rPr>
          <w:rFonts w:ascii="Times New Roman" w:hAnsi="Times New Roman"/>
          <w:sz w:val="26"/>
          <w:szCs w:val="26"/>
        </w:rPr>
        <w:t xml:space="preserve"> ЗР НАО.</w:t>
      </w:r>
    </w:p>
    <w:p w:rsidR="009B3AC3" w:rsidRPr="009B3AC3" w:rsidRDefault="009B3AC3" w:rsidP="009B3A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B3AC3">
        <w:rPr>
          <w:rFonts w:ascii="Times New Roman" w:hAnsi="Times New Roman"/>
          <w:sz w:val="26"/>
          <w:szCs w:val="26"/>
        </w:rPr>
        <w:t>Сотрудникам</w:t>
      </w:r>
      <w:r w:rsidRPr="009B3AC3"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B3AC3">
        <w:rPr>
          <w:rFonts w:ascii="Times New Roman" w:hAnsi="Times New Roman"/>
          <w:sz w:val="26"/>
          <w:szCs w:val="26"/>
        </w:rPr>
        <w:t xml:space="preserve"> Сельс</w:t>
      </w:r>
      <w:r>
        <w:rPr>
          <w:rFonts w:ascii="Times New Roman" w:hAnsi="Times New Roman"/>
          <w:sz w:val="26"/>
          <w:szCs w:val="26"/>
        </w:rPr>
        <w:t xml:space="preserve">кого поселения «Хоседа-Хардский </w:t>
      </w:r>
      <w:r w:rsidRPr="009B3AC3">
        <w:rPr>
          <w:rFonts w:ascii="Times New Roman" w:hAnsi="Times New Roman"/>
          <w:sz w:val="26"/>
          <w:szCs w:val="26"/>
        </w:rPr>
        <w:t>сельсовет» Заполярного райо</w:t>
      </w:r>
      <w:r>
        <w:rPr>
          <w:rFonts w:ascii="Times New Roman" w:hAnsi="Times New Roman"/>
          <w:sz w:val="26"/>
          <w:szCs w:val="26"/>
        </w:rPr>
        <w:t>на Ненецкого автономного округа, ответстве</w:t>
      </w:r>
      <w:r w:rsidR="001C4607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ным за подготовку документов</w:t>
      </w:r>
      <w:r w:rsidR="002D58FE">
        <w:rPr>
          <w:rFonts w:ascii="Times New Roman" w:hAnsi="Times New Roman"/>
          <w:sz w:val="26"/>
          <w:szCs w:val="26"/>
        </w:rPr>
        <w:t xml:space="preserve"> для утверждения схем расположения земельны</w:t>
      </w:r>
      <w:r w:rsidR="00AD7A08">
        <w:rPr>
          <w:rFonts w:ascii="Times New Roman" w:hAnsi="Times New Roman"/>
          <w:sz w:val="26"/>
          <w:szCs w:val="26"/>
        </w:rPr>
        <w:t>х участков на кадастровом плане терр</w:t>
      </w:r>
      <w:bookmarkStart w:id="0" w:name="_GoBack"/>
      <w:bookmarkEnd w:id="0"/>
      <w:r w:rsidR="00AD7A08">
        <w:rPr>
          <w:rFonts w:ascii="Times New Roman" w:hAnsi="Times New Roman"/>
          <w:sz w:val="26"/>
          <w:szCs w:val="26"/>
        </w:rPr>
        <w:t>итории, обеспечить утверждение схем в срок</w:t>
      </w:r>
      <w:r w:rsidR="003D7258">
        <w:rPr>
          <w:rFonts w:ascii="Times New Roman" w:hAnsi="Times New Roman"/>
          <w:sz w:val="26"/>
          <w:szCs w:val="26"/>
        </w:rPr>
        <w:t>,</w:t>
      </w:r>
      <w:r w:rsidR="001C4607">
        <w:rPr>
          <w:rFonts w:ascii="Times New Roman" w:hAnsi="Times New Roman"/>
          <w:sz w:val="26"/>
          <w:szCs w:val="26"/>
        </w:rPr>
        <w:t xml:space="preserve"> указанный в пункте 1 настоящего постановления. </w:t>
      </w:r>
    </w:p>
    <w:p w:rsidR="009B3AC3" w:rsidRPr="001C4607" w:rsidRDefault="009B3AC3" w:rsidP="00F578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4607">
        <w:rPr>
          <w:rFonts w:ascii="Times New Roman" w:hAnsi="Times New Roman"/>
          <w:sz w:val="26"/>
          <w:szCs w:val="26"/>
        </w:rPr>
        <w:t>Настоящее постановление вступает в силу с 1марта 2022 года и подлежит официальному опубликованию (обнародованию).</w:t>
      </w:r>
    </w:p>
    <w:p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1C4607" w:rsidRPr="00F578A1" w:rsidRDefault="001C4607" w:rsidP="001C4607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ЗР НАО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А.Н.Танзов</w:t>
      </w:r>
      <w:proofErr w:type="spellEnd"/>
    </w:p>
    <w:sectPr w:rsidR="001C4607" w:rsidRPr="00F5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37C82"/>
    <w:multiLevelType w:val="hybridMultilevel"/>
    <w:tmpl w:val="C028444E"/>
    <w:lvl w:ilvl="0" w:tplc="BD84F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F"/>
    <w:rsid w:val="000111AF"/>
    <w:rsid w:val="000D241F"/>
    <w:rsid w:val="001C4607"/>
    <w:rsid w:val="001F5931"/>
    <w:rsid w:val="002D58FE"/>
    <w:rsid w:val="003D7258"/>
    <w:rsid w:val="005C476B"/>
    <w:rsid w:val="008D7F4F"/>
    <w:rsid w:val="009B3AC3"/>
    <w:rsid w:val="00AD7A08"/>
    <w:rsid w:val="00F578A1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4E76-C54E-4798-A01B-38B424B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2022-02-04T14:36:00Z</cp:lastPrinted>
  <dcterms:created xsi:type="dcterms:W3CDTF">2022-02-04T12:32:00Z</dcterms:created>
  <dcterms:modified xsi:type="dcterms:W3CDTF">2022-02-04T14:36:00Z</dcterms:modified>
</cp:coreProperties>
</file>