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D54C6C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5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C92322">
        <w:rPr>
          <w:rFonts w:ascii="Times New Roman" w:hAnsi="Times New Roman"/>
          <w:b/>
          <w:sz w:val="28"/>
          <w:szCs w:val="28"/>
          <w:u w:val="single"/>
        </w:rPr>
        <w:t>12</w:t>
      </w:r>
      <w:r w:rsidR="00157681">
        <w:rPr>
          <w:rFonts w:ascii="Times New Roman" w:hAnsi="Times New Roman"/>
          <w:b/>
          <w:sz w:val="28"/>
          <w:szCs w:val="28"/>
          <w:u w:val="single"/>
        </w:rPr>
        <w:t>.10.2020 г. № 105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Постановление Об установлении экономически обоснованного тарифа на услуги общественной бани на территории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 казённому предприятию «Жилищно-коммунальное хозяйство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="00CC613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82E98" w:rsidRPr="009647C1" w:rsidRDefault="009647C1" w:rsidP="00CC613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82E98" w:rsidRPr="009647C1">
        <w:rPr>
          <w:rFonts w:ascii="Times New Roman" w:hAnsi="Times New Roman"/>
          <w:sz w:val="26"/>
          <w:szCs w:val="26"/>
        </w:rPr>
        <w:t>Внести в Постановление Об установлении экономически обоснованного тарифа на услуги общественной бани на территории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 НАО муниципальному казённому предприятию «Жилищно-коммунальное хозяйство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</w:t>
      </w:r>
      <w:r w:rsidR="003840FB" w:rsidRPr="009647C1">
        <w:rPr>
          <w:rFonts w:ascii="Times New Roman" w:hAnsi="Times New Roman"/>
          <w:sz w:val="26"/>
          <w:szCs w:val="26"/>
        </w:rPr>
        <w:t xml:space="preserve"> от 13.01.2020 № 02</w:t>
      </w:r>
      <w:r w:rsidR="00382E98" w:rsidRPr="009647C1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AA5BD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</w:t>
      </w:r>
      <w:r w:rsidRPr="00AA5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BE5CDB" w:rsidRPr="00A83EEC">
        <w:rPr>
          <w:rFonts w:ascii="Times New Roman" w:hAnsi="Times New Roman"/>
          <w:sz w:val="26"/>
          <w:szCs w:val="26"/>
        </w:rPr>
        <w:t>Установить в муниципальном образовании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с 1 </w:t>
      </w:r>
      <w:r w:rsidR="00495E18">
        <w:rPr>
          <w:rFonts w:ascii="Times New Roman" w:hAnsi="Times New Roman"/>
          <w:sz w:val="26"/>
          <w:szCs w:val="26"/>
        </w:rPr>
        <w:t>октября</w:t>
      </w:r>
      <w:r w:rsidR="003840FB">
        <w:rPr>
          <w:rFonts w:ascii="Times New Roman" w:hAnsi="Times New Roman"/>
          <w:sz w:val="26"/>
          <w:szCs w:val="26"/>
        </w:rPr>
        <w:t xml:space="preserve"> 2020</w:t>
      </w:r>
      <w:r w:rsidR="00495E18">
        <w:rPr>
          <w:rFonts w:ascii="Times New Roman" w:hAnsi="Times New Roman"/>
          <w:sz w:val="26"/>
          <w:szCs w:val="26"/>
        </w:rPr>
        <w:t xml:space="preserve"> года по 31 дека</w:t>
      </w:r>
      <w:r w:rsidR="00B031F0">
        <w:rPr>
          <w:rFonts w:ascii="Times New Roman" w:hAnsi="Times New Roman"/>
          <w:sz w:val="26"/>
          <w:szCs w:val="26"/>
        </w:rPr>
        <w:t>бря</w:t>
      </w:r>
      <w:r w:rsidR="003840FB">
        <w:rPr>
          <w:rFonts w:ascii="Times New Roman" w:hAnsi="Times New Roman"/>
          <w:sz w:val="26"/>
          <w:szCs w:val="26"/>
        </w:rPr>
        <w:t xml:space="preserve"> 2020 года в размере </w:t>
      </w:r>
      <w:r w:rsidR="00D54C6C">
        <w:rPr>
          <w:rFonts w:ascii="Times New Roman" w:hAnsi="Times New Roman"/>
          <w:sz w:val="26"/>
          <w:szCs w:val="26"/>
        </w:rPr>
        <w:t>1166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D54C6C">
        <w:rPr>
          <w:rFonts w:ascii="Times New Roman" w:hAnsi="Times New Roman"/>
          <w:sz w:val="26"/>
          <w:szCs w:val="26"/>
        </w:rPr>
        <w:t>рублей 03 копейки</w:t>
      </w:r>
      <w:bookmarkStart w:id="0" w:name="_GoBack"/>
      <w:bookmarkEnd w:id="0"/>
      <w:r w:rsidR="00BE5CDB"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9647C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495E18">
        <w:rPr>
          <w:rFonts w:ascii="Times New Roman" w:hAnsi="Times New Roman"/>
          <w:sz w:val="26"/>
          <w:szCs w:val="26"/>
        </w:rPr>
        <w:t>ошения возникшие с 1 октября</w:t>
      </w:r>
      <w:r w:rsidR="00A509B8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</w:t>
      </w:r>
      <w:r w:rsidR="00495E18">
        <w:rPr>
          <w:rFonts w:ascii="Times New Roman" w:hAnsi="Times New Roman"/>
          <w:sz w:val="26"/>
          <w:szCs w:val="26"/>
        </w:rPr>
        <w:t xml:space="preserve"> по 31 дека</w:t>
      </w:r>
      <w:r w:rsidR="00B031F0">
        <w:rPr>
          <w:rFonts w:ascii="Times New Roman" w:hAnsi="Times New Roman"/>
          <w:sz w:val="26"/>
          <w:szCs w:val="26"/>
        </w:rPr>
        <w:t>бря</w:t>
      </w:r>
      <w:r>
        <w:rPr>
          <w:rFonts w:ascii="Times New Roman" w:hAnsi="Times New Roman"/>
          <w:sz w:val="26"/>
          <w:szCs w:val="26"/>
        </w:rPr>
        <w:t xml:space="preserve"> 2020 года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B77961" w:rsidRDefault="00B031F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7F474A" w:rsidRPr="00A83EEC" w:rsidRDefault="00B77961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 </w:t>
      </w:r>
      <w:r w:rsidR="007F474A">
        <w:rPr>
          <w:rFonts w:ascii="Times New Roman" w:hAnsi="Times New Roman"/>
          <w:sz w:val="26"/>
          <w:szCs w:val="26"/>
        </w:rPr>
        <w:t>«</w:t>
      </w:r>
      <w:proofErr w:type="spellStart"/>
      <w:r w:rsidR="007F474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7F474A">
        <w:rPr>
          <w:rFonts w:ascii="Times New Roman" w:hAnsi="Times New Roman"/>
          <w:sz w:val="26"/>
          <w:szCs w:val="26"/>
        </w:rPr>
        <w:t xml:space="preserve"> сельсовет» НАО</w:t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7F474A">
        <w:rPr>
          <w:rFonts w:ascii="Times New Roman" w:hAnsi="Times New Roman"/>
          <w:sz w:val="26"/>
          <w:szCs w:val="26"/>
        </w:rPr>
        <w:t>А</w:t>
      </w:r>
      <w:r w:rsidR="00B031F0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B031F0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57681"/>
    <w:rsid w:val="001C1918"/>
    <w:rsid w:val="0020515B"/>
    <w:rsid w:val="002418A3"/>
    <w:rsid w:val="002F78A6"/>
    <w:rsid w:val="00321AC0"/>
    <w:rsid w:val="00382E98"/>
    <w:rsid w:val="003840FB"/>
    <w:rsid w:val="003E385D"/>
    <w:rsid w:val="003E627D"/>
    <w:rsid w:val="00416529"/>
    <w:rsid w:val="00495E18"/>
    <w:rsid w:val="00554DE1"/>
    <w:rsid w:val="0066001B"/>
    <w:rsid w:val="006F3AB4"/>
    <w:rsid w:val="00731B38"/>
    <w:rsid w:val="007472B0"/>
    <w:rsid w:val="00757AF2"/>
    <w:rsid w:val="0078028B"/>
    <w:rsid w:val="007D3B3C"/>
    <w:rsid w:val="007F474A"/>
    <w:rsid w:val="00855D57"/>
    <w:rsid w:val="00873DE2"/>
    <w:rsid w:val="008956E6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031F0"/>
    <w:rsid w:val="00B30718"/>
    <w:rsid w:val="00B608FF"/>
    <w:rsid w:val="00B77961"/>
    <w:rsid w:val="00BE2A62"/>
    <w:rsid w:val="00BE5CDB"/>
    <w:rsid w:val="00C40A60"/>
    <w:rsid w:val="00C92322"/>
    <w:rsid w:val="00CB5D84"/>
    <w:rsid w:val="00CC613D"/>
    <w:rsid w:val="00D02A74"/>
    <w:rsid w:val="00D05C06"/>
    <w:rsid w:val="00D05D03"/>
    <w:rsid w:val="00D07F61"/>
    <w:rsid w:val="00D54C6C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52</cp:revision>
  <cp:lastPrinted>2020-10-19T07:08:00Z</cp:lastPrinted>
  <dcterms:created xsi:type="dcterms:W3CDTF">2014-05-14T07:27:00Z</dcterms:created>
  <dcterms:modified xsi:type="dcterms:W3CDTF">2020-10-19T07:08:00Z</dcterms:modified>
</cp:coreProperties>
</file>