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«ХОСЕДА-ХАРДСКИЙ СЕЛЬСОВЕТ» 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ЗАПОЛЯРНОГО РАЙОНА 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BD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Второе заседание    28 -го созыва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50C63" w:rsidRPr="00555BD6" w:rsidRDefault="00A50C63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BD6" w:rsidRDefault="00EF51D1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 ноября 2022 года № 13</w:t>
      </w:r>
    </w:p>
    <w:p w:rsidR="00A50C63" w:rsidRPr="00555BD6" w:rsidRDefault="00A50C63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Регламент Совета депутатов муниципального образования «Хоседа-Хардский сельсовет» Ненецкого автономного округа</w:t>
      </w:r>
      <w:r w:rsidRPr="00A50C63">
        <w:t xml:space="preserve"> 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утвержденный решением Совета депутатов муниципального образования «Хоседа-Хардский сельсовет» Ненецкого автономного округа от 04.07.2016 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161.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0C63" w:rsidRPr="002F46E6" w:rsidRDefault="002F46E6" w:rsidP="002F46E6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Федеральным</w:t>
      </w:r>
      <w:r w:rsidR="00A50C63" w:rsidRPr="00A50C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законом</w:t>
      </w:r>
      <w:r w:rsidR="00A50C63" w:rsidRPr="00A50C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вления в Российской Федерации»,</w:t>
      </w:r>
      <w:r w:rsidRPr="002F46E6"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2F46E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ункт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ом 6 статьи 23 Устава Сельского поселения</w:t>
      </w:r>
      <w:r w:rsidR="00A50C63" w:rsidRPr="00A5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0C63"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татов Сельского поселения</w:t>
      </w:r>
      <w:r w:rsidR="00A50C63"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«Хоседа-Хардский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="00A50C63"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 </w:t>
      </w:r>
      <w:r w:rsidR="00A50C63"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50C63" w:rsidRPr="00A50C63" w:rsidRDefault="00A50C63" w:rsidP="00A50C6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прилагаемые изменения в Регламент Совета депутатов муниципального образования «Хоседа-Хардский сельсовет» Ненецкого автономного округа, утвержденный решением Совета депутатов муниципального образования «Хоседа-Хардский сельсовет» Ненецкого автономного округа </w:t>
      </w:r>
      <w:r w:rsidRPr="00A50C63">
        <w:rPr>
          <w:rFonts w:ascii="Times New Roman" w:eastAsia="Times New Roman" w:hAnsi="Times New Roman" w:cs="Arial"/>
          <w:sz w:val="26"/>
          <w:szCs w:val="26"/>
          <w:lang w:eastAsia="ru-RU"/>
        </w:rPr>
        <w:t>от 04.07.2016 № 161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решение вступает в силу со дня его подписания и подлежит официальному опубликованию (обнародованию).</w:t>
      </w:r>
    </w:p>
    <w:p w:rsidR="004B1A59" w:rsidRDefault="004B1A59"/>
    <w:p w:rsidR="00A50C63" w:rsidRDefault="00A50C63"/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A50C63" w:rsidRPr="00A50C63" w:rsidTr="000E4639">
        <w:tc>
          <w:tcPr>
            <w:tcW w:w="4785" w:type="dxa"/>
          </w:tcPr>
          <w:p w:rsidR="00A50C63" w:rsidRPr="00A50C63" w:rsidRDefault="00A50C63" w:rsidP="00A50C6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  <w:p w:rsidR="00A50C63" w:rsidRPr="00A50C63" w:rsidRDefault="00A50C63" w:rsidP="00A50C6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«Хоседа-Хардский сельсовет» ЗР НАО</w:t>
            </w:r>
          </w:p>
        </w:tc>
        <w:tc>
          <w:tcPr>
            <w:tcW w:w="4786" w:type="dxa"/>
          </w:tcPr>
          <w:p w:rsidR="00A50C63" w:rsidRPr="00A50C63" w:rsidRDefault="00A50C63" w:rsidP="00A50C6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C63" w:rsidRPr="00A50C63" w:rsidRDefault="00A50C63" w:rsidP="00A50C6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А.Н.Танзов</w:t>
            </w:r>
            <w:proofErr w:type="spellEnd"/>
          </w:p>
        </w:tc>
      </w:tr>
    </w:tbl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Pr="00A50C63" w:rsidRDefault="00A50C63" w:rsidP="00A50C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C63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A50C63" w:rsidRPr="00A50C63" w:rsidRDefault="00A50C63" w:rsidP="00A50C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C63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A50C63" w:rsidRPr="00A50C63" w:rsidRDefault="00A50C63" w:rsidP="00A50C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C63">
        <w:rPr>
          <w:rFonts w:ascii="Times New Roman" w:eastAsia="Calibri" w:hAnsi="Times New Roman" w:cs="Times New Roman"/>
          <w:sz w:val="24"/>
          <w:szCs w:val="24"/>
        </w:rPr>
        <w:t>МО «Хоседа-Хардский сельсовет» НАО</w:t>
      </w:r>
    </w:p>
    <w:p w:rsidR="00A50C63" w:rsidRPr="00A50C63" w:rsidRDefault="00A50C63" w:rsidP="00A50C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C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F51D1">
        <w:rPr>
          <w:rFonts w:ascii="Times New Roman" w:eastAsia="Calibri" w:hAnsi="Times New Roman" w:cs="Times New Roman"/>
          <w:sz w:val="24"/>
          <w:szCs w:val="24"/>
        </w:rPr>
        <w:t>09</w:t>
      </w:r>
      <w:r w:rsidRPr="00A50C6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11.2022</w:t>
      </w:r>
      <w:r w:rsidRPr="00A50C6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F51D1">
        <w:rPr>
          <w:rFonts w:ascii="Times New Roman" w:eastAsia="Calibri" w:hAnsi="Times New Roman" w:cs="Times New Roman"/>
          <w:sz w:val="24"/>
          <w:szCs w:val="24"/>
        </w:rPr>
        <w:t>13</w:t>
      </w:r>
      <w:bookmarkStart w:id="0" w:name="_GoBack"/>
      <w:bookmarkEnd w:id="0"/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Регламент Совета депутатов муниципального образования 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 Ненецкого автономного округа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0C63" w:rsidRPr="00A50C63" w:rsidRDefault="00A94FE6" w:rsidP="00A94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8 Статьи 1 изложить в следующей редакции:</w:t>
      </w:r>
      <w:r w:rsidR="00A50C63"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94FE6">
        <w:rPr>
          <w:rFonts w:ascii="Times New Roman" w:eastAsia="Calibri" w:hAnsi="Times New Roman" w:cs="Times New Roman"/>
          <w:sz w:val="26"/>
          <w:szCs w:val="26"/>
        </w:rPr>
        <w:t>Совет депу</w:t>
      </w:r>
      <w:r w:rsidR="002F46E6">
        <w:rPr>
          <w:rFonts w:ascii="Times New Roman" w:eastAsia="Calibri" w:hAnsi="Times New Roman" w:cs="Times New Roman"/>
          <w:sz w:val="26"/>
          <w:szCs w:val="26"/>
        </w:rPr>
        <w:t>татов Сельского поселения</w:t>
      </w:r>
      <w:r w:rsidRPr="00A94FE6">
        <w:rPr>
          <w:rFonts w:ascii="Times New Roman" w:eastAsia="Calibri" w:hAnsi="Times New Roman" w:cs="Times New Roman"/>
          <w:sz w:val="26"/>
          <w:szCs w:val="26"/>
        </w:rPr>
        <w:t xml:space="preserve"> «Хоседа-Хардский сельсовет» </w:t>
      </w:r>
      <w:r w:rsidR="002F46E6">
        <w:rPr>
          <w:rFonts w:ascii="Times New Roman" w:eastAsia="Calibri" w:hAnsi="Times New Roman" w:cs="Times New Roman"/>
          <w:sz w:val="26"/>
          <w:szCs w:val="26"/>
        </w:rPr>
        <w:t xml:space="preserve">Заполярного района </w:t>
      </w:r>
      <w:r w:rsidRPr="00A94FE6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 </w:t>
      </w:r>
      <w:r w:rsidRPr="00A94FE6">
        <w:rPr>
          <w:rFonts w:ascii="Times New Roman" w:eastAsia="Calibri" w:hAnsi="Times New Roman" w:cs="Times New Roman"/>
          <w:sz w:val="26"/>
          <w:szCs w:val="26"/>
        </w:rPr>
        <w:t>обладает правами юридического лица.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50C63" w:rsidRPr="00A50C63" w:rsidRDefault="00A50C63" w:rsidP="00A50C63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p w:rsidR="00A50C63" w:rsidRDefault="00A50C63"/>
    <w:sectPr w:rsidR="00A5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B1F17"/>
    <w:multiLevelType w:val="hybridMultilevel"/>
    <w:tmpl w:val="FFAACF98"/>
    <w:lvl w:ilvl="0" w:tplc="267C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5B"/>
    <w:rsid w:val="002F46E6"/>
    <w:rsid w:val="004B1A59"/>
    <w:rsid w:val="00555BD6"/>
    <w:rsid w:val="00691B5B"/>
    <w:rsid w:val="00A50C63"/>
    <w:rsid w:val="00A94FE6"/>
    <w:rsid w:val="00E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5AC55-8EC4-47F4-BA12-C938F6D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6</cp:revision>
  <cp:lastPrinted>2022-11-10T05:52:00Z</cp:lastPrinted>
  <dcterms:created xsi:type="dcterms:W3CDTF">2022-11-07T06:36:00Z</dcterms:created>
  <dcterms:modified xsi:type="dcterms:W3CDTF">2022-11-10T05:52:00Z</dcterms:modified>
</cp:coreProperties>
</file>