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E89" w:rsidRPr="003B6E89" w:rsidRDefault="003B6E89" w:rsidP="003B6E89">
      <w:pPr>
        <w:widowControl/>
        <w:autoSpaceDE/>
        <w:autoSpaceDN/>
        <w:adjustRightInd/>
        <w:spacing w:line="240" w:lineRule="atLeast"/>
        <w:ind w:firstLine="0"/>
        <w:jc w:val="center"/>
        <w:rPr>
          <w:rFonts w:ascii="Times New Roman" w:hAnsi="Times New Roman" w:cs="Times New Roman"/>
        </w:rPr>
      </w:pPr>
      <w:r w:rsidRPr="003B6E89">
        <w:rPr>
          <w:rFonts w:ascii="Times New Roman" w:hAnsi="Times New Roman" w:cs="Times New Roman"/>
          <w:noProof/>
        </w:rPr>
        <w:drawing>
          <wp:inline distT="0" distB="0" distL="0" distR="0">
            <wp:extent cx="430530" cy="532130"/>
            <wp:effectExtent l="0" t="0" r="7620" b="1270"/>
            <wp:docPr id="1" name="Рисунок 1" descr="Герб Хару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Харут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3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E89" w:rsidRPr="003B6E89" w:rsidRDefault="003B6E89" w:rsidP="003B6E89">
      <w:pPr>
        <w:widowControl/>
        <w:autoSpaceDE/>
        <w:autoSpaceDN/>
        <w:adjustRightInd/>
        <w:spacing w:line="240" w:lineRule="atLeast"/>
        <w:ind w:firstLine="0"/>
        <w:jc w:val="center"/>
        <w:rPr>
          <w:rFonts w:ascii="Times New Roman" w:hAnsi="Times New Roman" w:cs="Times New Roman"/>
          <w:b/>
        </w:rPr>
      </w:pPr>
    </w:p>
    <w:p w:rsidR="003B6E89" w:rsidRPr="003B6E89" w:rsidRDefault="003B6E89" w:rsidP="003B6E89">
      <w:pPr>
        <w:widowControl/>
        <w:autoSpaceDE/>
        <w:autoSpaceDN/>
        <w:adjustRightInd/>
        <w:spacing w:line="240" w:lineRule="atLeast"/>
        <w:ind w:firstLine="0"/>
        <w:jc w:val="center"/>
        <w:rPr>
          <w:rFonts w:ascii="Times New Roman" w:hAnsi="Times New Roman" w:cs="Times New Roman"/>
          <w:b/>
        </w:rPr>
      </w:pPr>
      <w:r w:rsidRPr="003B6E89">
        <w:rPr>
          <w:rFonts w:ascii="Times New Roman" w:hAnsi="Times New Roman" w:cs="Times New Roman"/>
          <w:b/>
        </w:rPr>
        <w:t>СОВЕТ ДЕПУТАТОВ МУНИЦИПАЛЬНОГО ОБРАЗОВАНИЯ</w:t>
      </w:r>
    </w:p>
    <w:p w:rsidR="003B6E89" w:rsidRPr="003B6E89" w:rsidRDefault="003B6E89" w:rsidP="003B6E89">
      <w:pPr>
        <w:widowControl/>
        <w:autoSpaceDE/>
        <w:autoSpaceDN/>
        <w:adjustRightInd/>
        <w:spacing w:line="240" w:lineRule="atLeast"/>
        <w:ind w:firstLine="0"/>
        <w:jc w:val="center"/>
        <w:rPr>
          <w:rFonts w:ascii="Times New Roman" w:hAnsi="Times New Roman" w:cs="Times New Roman"/>
          <w:b/>
        </w:rPr>
      </w:pPr>
      <w:r w:rsidRPr="003B6E89">
        <w:rPr>
          <w:rFonts w:ascii="Times New Roman" w:hAnsi="Times New Roman" w:cs="Times New Roman"/>
          <w:b/>
        </w:rPr>
        <w:t>«ХОСЕДА-ХАРДСКИЙ СЕЛЬСОВЕТ» НЕНЕЦКОГО АВТОНОМНОГО ОКРУГА</w:t>
      </w:r>
    </w:p>
    <w:p w:rsidR="003B6E89" w:rsidRPr="003B6E89" w:rsidRDefault="003B6E89" w:rsidP="003B6E89">
      <w:pPr>
        <w:widowControl/>
        <w:autoSpaceDE/>
        <w:autoSpaceDN/>
        <w:adjustRightInd/>
        <w:spacing w:line="240" w:lineRule="atLeast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3B6E89" w:rsidRPr="003B6E89" w:rsidRDefault="006816EA" w:rsidP="003B6E89">
      <w:pPr>
        <w:widowControl/>
        <w:autoSpaceDE/>
        <w:autoSpaceDN/>
        <w:adjustRightInd/>
        <w:spacing w:line="240" w:lineRule="atLeast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Двадцать третье </w:t>
      </w:r>
      <w:r w:rsidR="003B6E89" w:rsidRPr="003B6E89">
        <w:rPr>
          <w:rFonts w:ascii="Times New Roman" w:hAnsi="Times New Roman" w:cs="Times New Roman"/>
          <w:sz w:val="26"/>
          <w:szCs w:val="26"/>
        </w:rPr>
        <w:t>заседание    27 -го созыва</w:t>
      </w:r>
    </w:p>
    <w:p w:rsidR="003B6E89" w:rsidRPr="003B6E89" w:rsidRDefault="003B6E89" w:rsidP="003B6E89">
      <w:pPr>
        <w:ind w:firstLine="0"/>
        <w:jc w:val="left"/>
        <w:outlineLvl w:val="0"/>
        <w:rPr>
          <w:rFonts w:ascii="Times New Roman" w:hAnsi="Times New Roman" w:cs="Times New Roman"/>
          <w:sz w:val="26"/>
          <w:szCs w:val="26"/>
        </w:rPr>
      </w:pPr>
    </w:p>
    <w:p w:rsidR="003B6E89" w:rsidRPr="003B6E89" w:rsidRDefault="003B6E89" w:rsidP="003B6E89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6E89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3B6E89" w:rsidRPr="003B6E89" w:rsidRDefault="003B6E89" w:rsidP="003B6E89">
      <w:pPr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6E89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6816EA">
        <w:rPr>
          <w:rFonts w:ascii="Times New Roman" w:hAnsi="Times New Roman" w:cs="Times New Roman"/>
          <w:b/>
          <w:bCs/>
          <w:sz w:val="28"/>
          <w:szCs w:val="28"/>
        </w:rPr>
        <w:t xml:space="preserve">03 июля </w:t>
      </w:r>
      <w:r w:rsidR="006816EA" w:rsidRPr="003B6E89">
        <w:rPr>
          <w:rFonts w:ascii="Times New Roman" w:hAnsi="Times New Roman" w:cs="Times New Roman"/>
          <w:b/>
          <w:bCs/>
          <w:sz w:val="28"/>
          <w:szCs w:val="28"/>
        </w:rPr>
        <w:t>2020</w:t>
      </w:r>
      <w:r w:rsidRPr="003B6E89">
        <w:rPr>
          <w:rFonts w:ascii="Times New Roman" w:hAnsi="Times New Roman" w:cs="Times New Roman"/>
          <w:b/>
          <w:bCs/>
          <w:sz w:val="28"/>
          <w:szCs w:val="28"/>
        </w:rPr>
        <w:t xml:space="preserve"> года № </w:t>
      </w:r>
      <w:r w:rsidR="006816EA">
        <w:rPr>
          <w:rFonts w:ascii="Times New Roman" w:hAnsi="Times New Roman" w:cs="Times New Roman"/>
          <w:b/>
          <w:bCs/>
          <w:sz w:val="28"/>
          <w:szCs w:val="28"/>
        </w:rPr>
        <w:t>108</w:t>
      </w:r>
    </w:p>
    <w:p w:rsidR="003B6E89" w:rsidRPr="003B6E89" w:rsidRDefault="003B6E89" w:rsidP="003B6E89">
      <w:pPr>
        <w:widowControl/>
        <w:ind w:firstLine="0"/>
        <w:jc w:val="left"/>
        <w:outlineLvl w:val="0"/>
        <w:rPr>
          <w:rFonts w:ascii="Times New Roman" w:eastAsia="Calibri" w:hAnsi="Times New Roman"/>
          <w:b/>
          <w:sz w:val="26"/>
          <w:szCs w:val="26"/>
          <w:lang w:eastAsia="en-US"/>
        </w:rPr>
      </w:pPr>
    </w:p>
    <w:p w:rsidR="00A039EE" w:rsidRDefault="003B6E89" w:rsidP="00067A33">
      <w:pPr>
        <w:widowControl/>
        <w:autoSpaceDE/>
        <w:autoSpaceDN/>
        <w:adjustRightInd/>
        <w:ind w:firstLine="0"/>
        <w:jc w:val="center"/>
      </w:pPr>
      <w:r w:rsidRPr="003B6E89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Об утверждении Положения о пенсионном обеспечении за выслугу лет лиц, замещавших</w:t>
      </w:r>
      <w:r w:rsidR="00BB362F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 xml:space="preserve"> выборные должности и должности  </w:t>
      </w:r>
      <w:r w:rsidRPr="003B6E89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 xml:space="preserve"> муниципальные </w:t>
      </w:r>
      <w:r w:rsidR="00BB362F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 xml:space="preserve">службы </w:t>
      </w:r>
      <w:r w:rsidRPr="003B6E89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МО «Хоседа-Хардский сельсовет»</w:t>
      </w:r>
    </w:p>
    <w:p w:rsidR="00A039EE" w:rsidRDefault="00A039EE" w:rsidP="00067A33">
      <w:pPr>
        <w:widowControl/>
        <w:autoSpaceDE/>
        <w:autoSpaceDN/>
        <w:adjustRightInd/>
        <w:ind w:firstLine="0"/>
        <w:jc w:val="center"/>
      </w:pPr>
    </w:p>
    <w:p w:rsidR="00FC4C32" w:rsidRDefault="00FC4C32" w:rsidP="00067A33">
      <w:pPr>
        <w:widowControl/>
        <w:autoSpaceDE/>
        <w:autoSpaceDN/>
        <w:adjustRightInd/>
        <w:ind w:right="567"/>
        <w:rPr>
          <w:rFonts w:ascii="Times New Roman" w:hAnsi="Times New Roman" w:cs="Times New Roman"/>
          <w:sz w:val="26"/>
          <w:szCs w:val="26"/>
        </w:rPr>
        <w:sectPr w:rsidR="00FC4C32" w:rsidSect="00067A33">
          <w:headerReference w:type="default" r:id="rId9"/>
          <w:pgSz w:w="11905" w:h="16838"/>
          <w:pgMar w:top="1134" w:right="850" w:bottom="1134" w:left="1701" w:header="0" w:footer="0" w:gutter="0"/>
          <w:cols w:space="720"/>
          <w:docGrid w:linePitch="326"/>
        </w:sectPr>
      </w:pPr>
    </w:p>
    <w:p w:rsidR="00ED3EFE" w:rsidRPr="006816EA" w:rsidRDefault="00981E0F" w:rsidP="006816EA">
      <w:pPr>
        <w:widowControl/>
        <w:autoSpaceDE/>
        <w:autoSpaceDN/>
        <w:adjustRightInd/>
        <w:ind w:right="567"/>
        <w:rPr>
          <w:rFonts w:ascii="Times New Roman" w:hAnsi="Times New Roman" w:cs="Times New Roman"/>
          <w:sz w:val="28"/>
          <w:szCs w:val="28"/>
        </w:rPr>
      </w:pPr>
      <w:r w:rsidRPr="006816EA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</w:t>
      </w:r>
      <w:r w:rsidR="00CD5567" w:rsidRPr="006816EA">
        <w:rPr>
          <w:rFonts w:ascii="Times New Roman" w:hAnsi="Times New Roman" w:cs="Times New Roman"/>
          <w:sz w:val="28"/>
          <w:szCs w:val="28"/>
        </w:rPr>
        <w:t>с Федеральными</w:t>
      </w:r>
      <w:r w:rsidRPr="006816EA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067A33" w:rsidRPr="006816EA">
        <w:rPr>
          <w:rFonts w:ascii="Times New Roman" w:hAnsi="Times New Roman" w:cs="Times New Roman"/>
          <w:sz w:val="28"/>
          <w:szCs w:val="28"/>
        </w:rPr>
        <w:t>ами от 06 октября 2003 № 131-ФЗ</w:t>
      </w:r>
      <w:r w:rsidRPr="006816EA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Федерации», от 15 декабря 2001 № 166-ФЗ «О государственном пенсионном обеспечении в Российской Федерации», от 28 декабря 2013 № 400-ФЗ</w:t>
      </w:r>
      <w:r w:rsidR="001C201D" w:rsidRPr="006816EA">
        <w:rPr>
          <w:rFonts w:ascii="Times New Roman" w:hAnsi="Times New Roman" w:cs="Times New Roman"/>
          <w:sz w:val="28"/>
          <w:szCs w:val="28"/>
        </w:rPr>
        <w:t xml:space="preserve"> «О страховых пенсиях», </w:t>
      </w:r>
      <w:r w:rsidR="00D36112" w:rsidRPr="006816EA">
        <w:rPr>
          <w:rFonts w:ascii="Times New Roman" w:hAnsi="Times New Roman" w:cs="Times New Roman"/>
          <w:sz w:val="28"/>
          <w:szCs w:val="28"/>
        </w:rPr>
        <w:t xml:space="preserve">Законом Ненецкого автономного округа от 1 июля 2008 г. N 35-оз "О гарантиях лицам, замещающим выборные должности местного самоуправления в Ненецком автономном округе", Совет депутатов </w:t>
      </w:r>
      <w:r w:rsidR="00A039EE" w:rsidRPr="006816EA">
        <w:rPr>
          <w:rFonts w:ascii="Times New Roman" w:hAnsi="Times New Roman" w:cs="Times New Roman"/>
          <w:sz w:val="28"/>
          <w:szCs w:val="28"/>
        </w:rPr>
        <w:t xml:space="preserve">муниципального образования«Хоседа-Хардский </w:t>
      </w:r>
      <w:r w:rsidR="00D36112" w:rsidRPr="006816EA">
        <w:rPr>
          <w:rFonts w:ascii="Times New Roman" w:hAnsi="Times New Roman" w:cs="Times New Roman"/>
          <w:sz w:val="28"/>
          <w:szCs w:val="28"/>
        </w:rPr>
        <w:t xml:space="preserve">сельсовет» </w:t>
      </w:r>
      <w:r w:rsidR="00A039EE" w:rsidRPr="006816EA">
        <w:rPr>
          <w:rFonts w:ascii="Times New Roman" w:hAnsi="Times New Roman" w:cs="Times New Roman"/>
          <w:sz w:val="28"/>
          <w:szCs w:val="28"/>
        </w:rPr>
        <w:t xml:space="preserve">Ненецкого автономного округа </w:t>
      </w:r>
      <w:r w:rsidR="001F2648" w:rsidRPr="006816EA">
        <w:rPr>
          <w:rFonts w:ascii="Times New Roman" w:hAnsi="Times New Roman" w:cs="Times New Roman"/>
          <w:b/>
          <w:bCs/>
          <w:sz w:val="28"/>
          <w:szCs w:val="28"/>
        </w:rPr>
        <w:t>РЕШИЛ</w:t>
      </w:r>
      <w:r w:rsidR="001F2648" w:rsidRPr="006816EA">
        <w:rPr>
          <w:rFonts w:ascii="Times New Roman" w:hAnsi="Times New Roman" w:cs="Times New Roman"/>
          <w:sz w:val="28"/>
          <w:szCs w:val="28"/>
        </w:rPr>
        <w:t>:</w:t>
      </w:r>
    </w:p>
    <w:p w:rsidR="006816EA" w:rsidRDefault="001F2648" w:rsidP="006816EA">
      <w:pPr>
        <w:pStyle w:val="affff6"/>
        <w:numPr>
          <w:ilvl w:val="0"/>
          <w:numId w:val="6"/>
        </w:numPr>
        <w:ind w:right="567"/>
        <w:rPr>
          <w:rFonts w:ascii="Times New Roman" w:hAnsi="Times New Roman" w:cs="Times New Roman"/>
          <w:sz w:val="28"/>
          <w:szCs w:val="28"/>
        </w:rPr>
      </w:pPr>
      <w:r w:rsidRPr="006816EA">
        <w:rPr>
          <w:rFonts w:ascii="Times New Roman" w:hAnsi="Times New Roman" w:cs="Times New Roman"/>
          <w:sz w:val="28"/>
          <w:szCs w:val="28"/>
        </w:rPr>
        <w:t xml:space="preserve">Утвердить прилагаемое Положение о пенсионном </w:t>
      </w:r>
      <w:r w:rsidR="006816EA">
        <w:rPr>
          <w:rFonts w:ascii="Times New Roman" w:hAnsi="Times New Roman" w:cs="Times New Roman"/>
          <w:sz w:val="28"/>
          <w:szCs w:val="28"/>
        </w:rPr>
        <w:t>обеспечении</w:t>
      </w:r>
    </w:p>
    <w:p w:rsidR="001F2648" w:rsidRPr="006816EA" w:rsidRDefault="006816EA" w:rsidP="006816EA">
      <w:pPr>
        <w:ind w:right="56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067A33" w:rsidRPr="006816EA">
        <w:rPr>
          <w:rFonts w:ascii="Times New Roman" w:hAnsi="Times New Roman" w:cs="Times New Roman"/>
          <w:sz w:val="28"/>
          <w:szCs w:val="28"/>
        </w:rPr>
        <w:t>а</w:t>
      </w:r>
      <w:r w:rsidR="00A039EE" w:rsidRPr="006816EA">
        <w:rPr>
          <w:rFonts w:ascii="Times New Roman" w:hAnsi="Times New Roman" w:cs="Times New Roman"/>
          <w:sz w:val="28"/>
          <w:szCs w:val="28"/>
        </w:rPr>
        <w:t>выслугу лет лиц,</w:t>
      </w:r>
      <w:r w:rsidR="001F2648" w:rsidRPr="006816EA">
        <w:rPr>
          <w:rFonts w:ascii="Times New Roman" w:hAnsi="Times New Roman" w:cs="Times New Roman"/>
          <w:sz w:val="28"/>
          <w:szCs w:val="28"/>
        </w:rPr>
        <w:t xml:space="preserve">замещавших </w:t>
      </w:r>
      <w:r w:rsidR="00BB362F" w:rsidRPr="006816EA">
        <w:rPr>
          <w:rFonts w:ascii="Times New Roman" w:hAnsi="Times New Roman" w:cs="Times New Roman"/>
          <w:sz w:val="28"/>
          <w:szCs w:val="28"/>
        </w:rPr>
        <w:t>выборные должности и должности муниципальной службы</w:t>
      </w:r>
      <w:r w:rsidR="00FC4C32" w:rsidRPr="006816E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D36112" w:rsidRPr="006816EA">
        <w:rPr>
          <w:rFonts w:ascii="Times New Roman" w:hAnsi="Times New Roman" w:cs="Times New Roman"/>
          <w:sz w:val="28"/>
          <w:szCs w:val="28"/>
        </w:rPr>
        <w:t xml:space="preserve"> «Хоседа-Хардский сельсовет»</w:t>
      </w:r>
      <w:r w:rsidR="00FC4C32" w:rsidRPr="006816EA">
        <w:rPr>
          <w:rFonts w:ascii="Times New Roman" w:hAnsi="Times New Roman" w:cs="Times New Roman"/>
          <w:sz w:val="28"/>
          <w:szCs w:val="28"/>
        </w:rPr>
        <w:t xml:space="preserve"> Ненецкого автономного округа</w:t>
      </w:r>
      <w:r w:rsidR="00C82E72" w:rsidRPr="006816EA">
        <w:rPr>
          <w:rFonts w:ascii="Times New Roman" w:hAnsi="Times New Roman" w:cs="Times New Roman"/>
          <w:sz w:val="28"/>
          <w:szCs w:val="28"/>
        </w:rPr>
        <w:t>.</w:t>
      </w:r>
    </w:p>
    <w:p w:rsidR="00067A33" w:rsidRPr="006816EA" w:rsidRDefault="00C82E72" w:rsidP="006816EA">
      <w:pPr>
        <w:pStyle w:val="affff6"/>
        <w:numPr>
          <w:ilvl w:val="0"/>
          <w:numId w:val="6"/>
        </w:numPr>
        <w:ind w:right="567"/>
        <w:rPr>
          <w:rFonts w:ascii="Times New Roman" w:hAnsi="Times New Roman" w:cs="Times New Roman"/>
          <w:sz w:val="28"/>
          <w:szCs w:val="28"/>
        </w:rPr>
      </w:pPr>
      <w:r w:rsidRPr="006816EA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FC4C32" w:rsidRPr="006816EA">
        <w:rPr>
          <w:rFonts w:ascii="Times New Roman" w:hAnsi="Times New Roman" w:cs="Times New Roman"/>
          <w:sz w:val="28"/>
          <w:szCs w:val="28"/>
        </w:rPr>
        <w:t xml:space="preserve">со дня его официального </w:t>
      </w:r>
    </w:p>
    <w:p w:rsidR="00C82E72" w:rsidRPr="006816EA" w:rsidRDefault="00067A33" w:rsidP="006816EA">
      <w:pPr>
        <w:ind w:right="567" w:firstLine="0"/>
        <w:rPr>
          <w:rFonts w:ascii="Times New Roman" w:hAnsi="Times New Roman" w:cs="Times New Roman"/>
          <w:sz w:val="28"/>
          <w:szCs w:val="28"/>
        </w:rPr>
      </w:pPr>
      <w:r w:rsidRPr="006816EA">
        <w:rPr>
          <w:rFonts w:ascii="Times New Roman" w:hAnsi="Times New Roman" w:cs="Times New Roman"/>
          <w:sz w:val="28"/>
          <w:szCs w:val="28"/>
        </w:rPr>
        <w:t xml:space="preserve">опубликования </w:t>
      </w:r>
      <w:r w:rsidR="00C82E72" w:rsidRPr="006816EA">
        <w:rPr>
          <w:rFonts w:ascii="Times New Roman" w:hAnsi="Times New Roman" w:cs="Times New Roman"/>
          <w:sz w:val="28"/>
          <w:szCs w:val="28"/>
        </w:rPr>
        <w:t>(обнародования)</w:t>
      </w:r>
      <w:r w:rsidRPr="006816EA">
        <w:rPr>
          <w:rFonts w:ascii="Times New Roman" w:hAnsi="Times New Roman" w:cs="Times New Roman"/>
          <w:sz w:val="28"/>
          <w:szCs w:val="28"/>
        </w:rPr>
        <w:t>.</w:t>
      </w:r>
    </w:p>
    <w:p w:rsidR="00FC4C32" w:rsidRPr="006816EA" w:rsidRDefault="00FC4C32" w:rsidP="006816EA">
      <w:pPr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FC4C32" w:rsidRDefault="00FC4C32" w:rsidP="00067A33">
      <w:pPr>
        <w:ind w:left="720" w:firstLine="0"/>
        <w:jc w:val="left"/>
        <w:rPr>
          <w:rFonts w:ascii="Times New Roman" w:hAnsi="Times New Roman" w:cs="Times New Roman"/>
          <w:sz w:val="26"/>
          <w:szCs w:val="26"/>
        </w:rPr>
      </w:pPr>
    </w:p>
    <w:p w:rsidR="00C232B0" w:rsidRPr="006816EA" w:rsidRDefault="00C232B0" w:rsidP="006816E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6816EA">
        <w:rPr>
          <w:rFonts w:ascii="Times New Roman" w:hAnsi="Times New Roman" w:cs="Times New Roman"/>
          <w:sz w:val="28"/>
          <w:szCs w:val="28"/>
        </w:rPr>
        <w:t>Глава</w:t>
      </w:r>
      <w:r w:rsidR="00067A33" w:rsidRPr="006816EA">
        <w:rPr>
          <w:rFonts w:ascii="Times New Roman" w:hAnsi="Times New Roman" w:cs="Times New Roman"/>
          <w:sz w:val="28"/>
          <w:szCs w:val="28"/>
        </w:rPr>
        <w:t xml:space="preserve"> МО </w:t>
      </w:r>
    </w:p>
    <w:p w:rsidR="00067A33" w:rsidRPr="006816EA" w:rsidRDefault="00067A33" w:rsidP="006816E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6816EA">
        <w:rPr>
          <w:rFonts w:ascii="Times New Roman" w:hAnsi="Times New Roman" w:cs="Times New Roman"/>
          <w:sz w:val="28"/>
          <w:szCs w:val="28"/>
        </w:rPr>
        <w:t>«Хоседа-Хардский сельсовет» НАО                                                А.Н. Танзов</w:t>
      </w:r>
    </w:p>
    <w:p w:rsidR="001F2648" w:rsidRPr="00A039EE" w:rsidRDefault="001F2648" w:rsidP="00067A33">
      <w:pPr>
        <w:ind w:left="720" w:firstLine="0"/>
        <w:jc w:val="left"/>
        <w:rPr>
          <w:rFonts w:ascii="Times New Roman" w:hAnsi="Times New Roman" w:cs="Times New Roman"/>
          <w:sz w:val="26"/>
          <w:szCs w:val="26"/>
        </w:rPr>
      </w:pPr>
    </w:p>
    <w:p w:rsidR="005E5868" w:rsidRPr="00A039EE" w:rsidRDefault="005E5868" w:rsidP="00393F6F">
      <w:pPr>
        <w:ind w:left="720" w:firstLine="0"/>
        <w:rPr>
          <w:rFonts w:ascii="Times New Roman" w:hAnsi="Times New Roman" w:cs="Times New Roman"/>
          <w:sz w:val="26"/>
          <w:szCs w:val="26"/>
        </w:rPr>
      </w:pPr>
    </w:p>
    <w:p w:rsidR="00393F6F" w:rsidRPr="00A039EE" w:rsidRDefault="00393F6F" w:rsidP="00393F6F">
      <w:pPr>
        <w:ind w:left="720" w:firstLine="0"/>
        <w:rPr>
          <w:rFonts w:ascii="Times New Roman" w:hAnsi="Times New Roman" w:cs="Times New Roman"/>
          <w:sz w:val="26"/>
          <w:szCs w:val="26"/>
        </w:rPr>
      </w:pPr>
    </w:p>
    <w:p w:rsidR="00615E75" w:rsidRPr="00A039EE" w:rsidRDefault="00615E75" w:rsidP="00615E75">
      <w:pPr>
        <w:ind w:left="720" w:firstLine="0"/>
        <w:rPr>
          <w:rFonts w:ascii="Times New Roman" w:hAnsi="Times New Roman" w:cs="Times New Roman"/>
          <w:sz w:val="26"/>
          <w:szCs w:val="26"/>
        </w:rPr>
      </w:pPr>
    </w:p>
    <w:p w:rsidR="00A039EE" w:rsidRDefault="00A039EE" w:rsidP="00C232B0">
      <w:pPr>
        <w:ind w:left="720" w:firstLine="0"/>
        <w:jc w:val="right"/>
        <w:rPr>
          <w:rFonts w:ascii="Times New Roman" w:hAnsi="Times New Roman" w:cs="Times New Roman"/>
          <w:sz w:val="26"/>
          <w:szCs w:val="26"/>
        </w:rPr>
      </w:pPr>
    </w:p>
    <w:sectPr w:rsidR="00A039EE" w:rsidSect="00DE43C7">
      <w:type w:val="continuous"/>
      <w:pgSz w:w="11905" w:h="16838"/>
      <w:pgMar w:top="1134" w:right="850" w:bottom="1134" w:left="1701" w:header="0" w:footer="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6188" w:rsidRDefault="00196188" w:rsidP="003B6E89">
      <w:r>
        <w:separator/>
      </w:r>
    </w:p>
  </w:endnote>
  <w:endnote w:type="continuationSeparator" w:id="1">
    <w:p w:rsidR="00196188" w:rsidRDefault="00196188" w:rsidP="003B6E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6188" w:rsidRDefault="00196188" w:rsidP="003B6E89">
      <w:r>
        <w:separator/>
      </w:r>
    </w:p>
  </w:footnote>
  <w:footnote w:type="continuationSeparator" w:id="1">
    <w:p w:rsidR="00196188" w:rsidRDefault="00196188" w:rsidP="003B6E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E89" w:rsidRDefault="003B6E89" w:rsidP="003B6E89">
    <w:pPr>
      <w:pStyle w:val="affff2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451D"/>
    <w:multiLevelType w:val="hybridMultilevel"/>
    <w:tmpl w:val="5830C250"/>
    <w:lvl w:ilvl="0" w:tplc="CF0A5D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01674E"/>
    <w:multiLevelType w:val="hybridMultilevel"/>
    <w:tmpl w:val="5498AA06"/>
    <w:lvl w:ilvl="0" w:tplc="0E0A17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DD7509"/>
    <w:multiLevelType w:val="hybridMultilevel"/>
    <w:tmpl w:val="9014D17C"/>
    <w:lvl w:ilvl="0" w:tplc="5316C8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EF5FC3"/>
    <w:multiLevelType w:val="hybridMultilevel"/>
    <w:tmpl w:val="1D129B4E"/>
    <w:lvl w:ilvl="0" w:tplc="0419000F">
      <w:start w:val="1"/>
      <w:numFmt w:val="decimal"/>
      <w:lvlText w:val="%1."/>
      <w:lvlJc w:val="left"/>
      <w:pPr>
        <w:ind w:left="852" w:hanging="360"/>
      </w:pPr>
    </w:lvl>
    <w:lvl w:ilvl="1" w:tplc="04190019" w:tentative="1">
      <w:start w:val="1"/>
      <w:numFmt w:val="lowerLetter"/>
      <w:lvlText w:val="%2."/>
      <w:lvlJc w:val="left"/>
      <w:pPr>
        <w:ind w:left="1572" w:hanging="360"/>
      </w:pPr>
    </w:lvl>
    <w:lvl w:ilvl="2" w:tplc="0419001B" w:tentative="1">
      <w:start w:val="1"/>
      <w:numFmt w:val="lowerRoman"/>
      <w:lvlText w:val="%3."/>
      <w:lvlJc w:val="right"/>
      <w:pPr>
        <w:ind w:left="2292" w:hanging="180"/>
      </w:pPr>
    </w:lvl>
    <w:lvl w:ilvl="3" w:tplc="0419000F" w:tentative="1">
      <w:start w:val="1"/>
      <w:numFmt w:val="decimal"/>
      <w:lvlText w:val="%4."/>
      <w:lvlJc w:val="left"/>
      <w:pPr>
        <w:ind w:left="3012" w:hanging="360"/>
      </w:pPr>
    </w:lvl>
    <w:lvl w:ilvl="4" w:tplc="04190019" w:tentative="1">
      <w:start w:val="1"/>
      <w:numFmt w:val="lowerLetter"/>
      <w:lvlText w:val="%5."/>
      <w:lvlJc w:val="left"/>
      <w:pPr>
        <w:ind w:left="3732" w:hanging="360"/>
      </w:pPr>
    </w:lvl>
    <w:lvl w:ilvl="5" w:tplc="0419001B" w:tentative="1">
      <w:start w:val="1"/>
      <w:numFmt w:val="lowerRoman"/>
      <w:lvlText w:val="%6."/>
      <w:lvlJc w:val="right"/>
      <w:pPr>
        <w:ind w:left="4452" w:hanging="180"/>
      </w:pPr>
    </w:lvl>
    <w:lvl w:ilvl="6" w:tplc="0419000F" w:tentative="1">
      <w:start w:val="1"/>
      <w:numFmt w:val="decimal"/>
      <w:lvlText w:val="%7."/>
      <w:lvlJc w:val="left"/>
      <w:pPr>
        <w:ind w:left="5172" w:hanging="360"/>
      </w:pPr>
    </w:lvl>
    <w:lvl w:ilvl="7" w:tplc="04190019" w:tentative="1">
      <w:start w:val="1"/>
      <w:numFmt w:val="lowerLetter"/>
      <w:lvlText w:val="%8."/>
      <w:lvlJc w:val="left"/>
      <w:pPr>
        <w:ind w:left="5892" w:hanging="360"/>
      </w:pPr>
    </w:lvl>
    <w:lvl w:ilvl="8" w:tplc="0419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4">
    <w:nsid w:val="3BAA238F"/>
    <w:multiLevelType w:val="hybridMultilevel"/>
    <w:tmpl w:val="0F3CEAD6"/>
    <w:lvl w:ilvl="0" w:tplc="036466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24731E"/>
    <w:multiLevelType w:val="hybridMultilevel"/>
    <w:tmpl w:val="5B702D64"/>
    <w:lvl w:ilvl="0" w:tplc="667AC7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E02986"/>
    <w:multiLevelType w:val="hybridMultilevel"/>
    <w:tmpl w:val="DA104200"/>
    <w:lvl w:ilvl="0" w:tplc="37F054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15D504B"/>
    <w:multiLevelType w:val="hybridMultilevel"/>
    <w:tmpl w:val="D7C2C98E"/>
    <w:lvl w:ilvl="0" w:tplc="7C60E4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A8F1A15"/>
    <w:multiLevelType w:val="hybridMultilevel"/>
    <w:tmpl w:val="D408BC5E"/>
    <w:lvl w:ilvl="0" w:tplc="C8084E5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9">
    <w:nsid w:val="4CD250C5"/>
    <w:multiLevelType w:val="hybridMultilevel"/>
    <w:tmpl w:val="346C8FB8"/>
    <w:lvl w:ilvl="0" w:tplc="CCA2E1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56A5372"/>
    <w:multiLevelType w:val="hybridMultilevel"/>
    <w:tmpl w:val="51B03F52"/>
    <w:lvl w:ilvl="0" w:tplc="95FA2B6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6BE446E8"/>
    <w:multiLevelType w:val="hybridMultilevel"/>
    <w:tmpl w:val="C39E2DB8"/>
    <w:lvl w:ilvl="0" w:tplc="9A727E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DE40A98"/>
    <w:multiLevelType w:val="hybridMultilevel"/>
    <w:tmpl w:val="0690446C"/>
    <w:lvl w:ilvl="0" w:tplc="7EB0A1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1C61064"/>
    <w:multiLevelType w:val="hybridMultilevel"/>
    <w:tmpl w:val="097C1E9E"/>
    <w:lvl w:ilvl="0" w:tplc="3C18EB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2CF3EA3"/>
    <w:multiLevelType w:val="hybridMultilevel"/>
    <w:tmpl w:val="5A085DBC"/>
    <w:lvl w:ilvl="0" w:tplc="5A68E0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63C2454"/>
    <w:multiLevelType w:val="hybridMultilevel"/>
    <w:tmpl w:val="D77C4F14"/>
    <w:lvl w:ilvl="0" w:tplc="3466B0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3"/>
  </w:num>
  <w:num w:numId="5">
    <w:abstractNumId w:val="8"/>
  </w:num>
  <w:num w:numId="6">
    <w:abstractNumId w:val="13"/>
  </w:num>
  <w:num w:numId="7">
    <w:abstractNumId w:val="1"/>
  </w:num>
  <w:num w:numId="8">
    <w:abstractNumId w:val="11"/>
  </w:num>
  <w:num w:numId="9">
    <w:abstractNumId w:val="10"/>
  </w:num>
  <w:num w:numId="10">
    <w:abstractNumId w:val="4"/>
  </w:num>
  <w:num w:numId="11">
    <w:abstractNumId w:val="14"/>
  </w:num>
  <w:num w:numId="12">
    <w:abstractNumId w:val="15"/>
  </w:num>
  <w:num w:numId="13">
    <w:abstractNumId w:val="5"/>
  </w:num>
  <w:num w:numId="14">
    <w:abstractNumId w:val="6"/>
  </w:num>
  <w:num w:numId="15">
    <w:abstractNumId w:val="12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doNotUseHTMLParagraphAutoSpacing/>
  </w:compat>
  <w:rsids>
    <w:rsidRoot w:val="00B11B17"/>
    <w:rsid w:val="00001552"/>
    <w:rsid w:val="0000364D"/>
    <w:rsid w:val="000056A6"/>
    <w:rsid w:val="00050545"/>
    <w:rsid w:val="00052FC0"/>
    <w:rsid w:val="0006243D"/>
    <w:rsid w:val="00066C45"/>
    <w:rsid w:val="00067A33"/>
    <w:rsid w:val="00080D17"/>
    <w:rsid w:val="000815F5"/>
    <w:rsid w:val="000C2983"/>
    <w:rsid w:val="000D22CC"/>
    <w:rsid w:val="00102195"/>
    <w:rsid w:val="0011691B"/>
    <w:rsid w:val="00122570"/>
    <w:rsid w:val="00123FE1"/>
    <w:rsid w:val="0012491E"/>
    <w:rsid w:val="00131632"/>
    <w:rsid w:val="00132DA7"/>
    <w:rsid w:val="001564A5"/>
    <w:rsid w:val="00163121"/>
    <w:rsid w:val="00191138"/>
    <w:rsid w:val="00196188"/>
    <w:rsid w:val="001A0E09"/>
    <w:rsid w:val="001C201D"/>
    <w:rsid w:val="001E2F3A"/>
    <w:rsid w:val="001E49A5"/>
    <w:rsid w:val="001F24E9"/>
    <w:rsid w:val="001F2648"/>
    <w:rsid w:val="001F53E4"/>
    <w:rsid w:val="001F7232"/>
    <w:rsid w:val="00207B96"/>
    <w:rsid w:val="00211214"/>
    <w:rsid w:val="002631EF"/>
    <w:rsid w:val="002758FA"/>
    <w:rsid w:val="0028219F"/>
    <w:rsid w:val="00296A65"/>
    <w:rsid w:val="002B7750"/>
    <w:rsid w:val="002C10D9"/>
    <w:rsid w:val="002D4E68"/>
    <w:rsid w:val="002D7BC0"/>
    <w:rsid w:val="002F2272"/>
    <w:rsid w:val="003276F7"/>
    <w:rsid w:val="00327A0A"/>
    <w:rsid w:val="003316E2"/>
    <w:rsid w:val="00336434"/>
    <w:rsid w:val="00337E54"/>
    <w:rsid w:val="003467DF"/>
    <w:rsid w:val="00375906"/>
    <w:rsid w:val="0038296A"/>
    <w:rsid w:val="00385FF7"/>
    <w:rsid w:val="00393F6F"/>
    <w:rsid w:val="003A41F5"/>
    <w:rsid w:val="003B6E89"/>
    <w:rsid w:val="003D5898"/>
    <w:rsid w:val="003D59AF"/>
    <w:rsid w:val="003F14FA"/>
    <w:rsid w:val="003F6A37"/>
    <w:rsid w:val="004251D0"/>
    <w:rsid w:val="00431C93"/>
    <w:rsid w:val="0045480F"/>
    <w:rsid w:val="004A5F71"/>
    <w:rsid w:val="004D3271"/>
    <w:rsid w:val="00504557"/>
    <w:rsid w:val="005156D2"/>
    <w:rsid w:val="0054059E"/>
    <w:rsid w:val="00571DC5"/>
    <w:rsid w:val="00587429"/>
    <w:rsid w:val="00595CBA"/>
    <w:rsid w:val="005D3A3C"/>
    <w:rsid w:val="005E4B0E"/>
    <w:rsid w:val="005E5868"/>
    <w:rsid w:val="005F729A"/>
    <w:rsid w:val="00607F98"/>
    <w:rsid w:val="00613244"/>
    <w:rsid w:val="00613D40"/>
    <w:rsid w:val="00615E75"/>
    <w:rsid w:val="00643DAC"/>
    <w:rsid w:val="0066623E"/>
    <w:rsid w:val="006712AB"/>
    <w:rsid w:val="006816EA"/>
    <w:rsid w:val="006C1761"/>
    <w:rsid w:val="006C1D47"/>
    <w:rsid w:val="006C2DA3"/>
    <w:rsid w:val="006C3D63"/>
    <w:rsid w:val="006D1C95"/>
    <w:rsid w:val="006F4FCA"/>
    <w:rsid w:val="00704461"/>
    <w:rsid w:val="00705777"/>
    <w:rsid w:val="00743819"/>
    <w:rsid w:val="007551CD"/>
    <w:rsid w:val="007643BE"/>
    <w:rsid w:val="00764749"/>
    <w:rsid w:val="00773F0B"/>
    <w:rsid w:val="00782BF1"/>
    <w:rsid w:val="007B1458"/>
    <w:rsid w:val="007C227B"/>
    <w:rsid w:val="007C2731"/>
    <w:rsid w:val="007C6283"/>
    <w:rsid w:val="008021EA"/>
    <w:rsid w:val="00807EA7"/>
    <w:rsid w:val="008163DB"/>
    <w:rsid w:val="00825492"/>
    <w:rsid w:val="00831050"/>
    <w:rsid w:val="008540F5"/>
    <w:rsid w:val="00864851"/>
    <w:rsid w:val="008663AA"/>
    <w:rsid w:val="00877930"/>
    <w:rsid w:val="008B20CD"/>
    <w:rsid w:val="008B5C5F"/>
    <w:rsid w:val="008B7FBE"/>
    <w:rsid w:val="008C7DE6"/>
    <w:rsid w:val="00905821"/>
    <w:rsid w:val="009068C5"/>
    <w:rsid w:val="00916FAE"/>
    <w:rsid w:val="00930632"/>
    <w:rsid w:val="00933CC8"/>
    <w:rsid w:val="00934DB0"/>
    <w:rsid w:val="009538CE"/>
    <w:rsid w:val="00965E91"/>
    <w:rsid w:val="00975013"/>
    <w:rsid w:val="009771A6"/>
    <w:rsid w:val="009802C2"/>
    <w:rsid w:val="00981E0F"/>
    <w:rsid w:val="00982D27"/>
    <w:rsid w:val="009843CD"/>
    <w:rsid w:val="009A5933"/>
    <w:rsid w:val="009B2E64"/>
    <w:rsid w:val="009C548C"/>
    <w:rsid w:val="009F736C"/>
    <w:rsid w:val="00A039EE"/>
    <w:rsid w:val="00A1100E"/>
    <w:rsid w:val="00A31FC5"/>
    <w:rsid w:val="00AB708F"/>
    <w:rsid w:val="00AD7E89"/>
    <w:rsid w:val="00AF2B74"/>
    <w:rsid w:val="00AF3ABE"/>
    <w:rsid w:val="00B117EA"/>
    <w:rsid w:val="00B11B17"/>
    <w:rsid w:val="00B16513"/>
    <w:rsid w:val="00B313C7"/>
    <w:rsid w:val="00B503DF"/>
    <w:rsid w:val="00B516A8"/>
    <w:rsid w:val="00B60F18"/>
    <w:rsid w:val="00B722CE"/>
    <w:rsid w:val="00B73062"/>
    <w:rsid w:val="00B731D9"/>
    <w:rsid w:val="00B811EA"/>
    <w:rsid w:val="00B91780"/>
    <w:rsid w:val="00B951A6"/>
    <w:rsid w:val="00BA61AB"/>
    <w:rsid w:val="00BB362F"/>
    <w:rsid w:val="00BE65B0"/>
    <w:rsid w:val="00C01D90"/>
    <w:rsid w:val="00C138D8"/>
    <w:rsid w:val="00C21FCB"/>
    <w:rsid w:val="00C232B0"/>
    <w:rsid w:val="00C34787"/>
    <w:rsid w:val="00C36DC6"/>
    <w:rsid w:val="00C46D09"/>
    <w:rsid w:val="00C51FB8"/>
    <w:rsid w:val="00C52AC9"/>
    <w:rsid w:val="00C54069"/>
    <w:rsid w:val="00C62AFE"/>
    <w:rsid w:val="00C73A17"/>
    <w:rsid w:val="00C7601F"/>
    <w:rsid w:val="00C82E72"/>
    <w:rsid w:val="00C86C73"/>
    <w:rsid w:val="00C91B10"/>
    <w:rsid w:val="00C9655E"/>
    <w:rsid w:val="00CC2614"/>
    <w:rsid w:val="00CD5567"/>
    <w:rsid w:val="00D07D33"/>
    <w:rsid w:val="00D15094"/>
    <w:rsid w:val="00D36112"/>
    <w:rsid w:val="00D36616"/>
    <w:rsid w:val="00D61639"/>
    <w:rsid w:val="00D61724"/>
    <w:rsid w:val="00D662FA"/>
    <w:rsid w:val="00D671C4"/>
    <w:rsid w:val="00D67467"/>
    <w:rsid w:val="00D80C25"/>
    <w:rsid w:val="00D824B2"/>
    <w:rsid w:val="00DA0979"/>
    <w:rsid w:val="00DA59D7"/>
    <w:rsid w:val="00DC2DA7"/>
    <w:rsid w:val="00DC3F21"/>
    <w:rsid w:val="00DD77B3"/>
    <w:rsid w:val="00DE43C7"/>
    <w:rsid w:val="00E10C5B"/>
    <w:rsid w:val="00E33447"/>
    <w:rsid w:val="00E463CF"/>
    <w:rsid w:val="00E66F7A"/>
    <w:rsid w:val="00E67F63"/>
    <w:rsid w:val="00EC0B3C"/>
    <w:rsid w:val="00EC0DC4"/>
    <w:rsid w:val="00EC2D11"/>
    <w:rsid w:val="00ED3298"/>
    <w:rsid w:val="00ED3EFE"/>
    <w:rsid w:val="00ED4358"/>
    <w:rsid w:val="00EE0516"/>
    <w:rsid w:val="00EF0211"/>
    <w:rsid w:val="00EF5AB9"/>
    <w:rsid w:val="00F26CB6"/>
    <w:rsid w:val="00F3663E"/>
    <w:rsid w:val="00F47CB7"/>
    <w:rsid w:val="00F51262"/>
    <w:rsid w:val="00F91911"/>
    <w:rsid w:val="00FA04FE"/>
    <w:rsid w:val="00FA0942"/>
    <w:rsid w:val="00FA0E37"/>
    <w:rsid w:val="00FA61C0"/>
    <w:rsid w:val="00FA6D41"/>
    <w:rsid w:val="00FC4C32"/>
    <w:rsid w:val="00FD3B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46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6746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D67467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D67467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D6746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6746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D6746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D6746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D6746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D67467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D67467"/>
    <w:rPr>
      <w:b/>
      <w:bCs/>
      <w:color w:val="auto"/>
    </w:rPr>
  </w:style>
  <w:style w:type="character" w:customStyle="1" w:styleId="a5">
    <w:name w:val="Активная гипертекстовая ссылка"/>
    <w:uiPriority w:val="99"/>
    <w:rsid w:val="00D67467"/>
    <w:rPr>
      <w:b/>
      <w:bCs/>
      <w:color w:val="auto"/>
      <w:u w:val="single"/>
    </w:rPr>
  </w:style>
  <w:style w:type="paragraph" w:customStyle="1" w:styleId="a6">
    <w:name w:val="Внимание"/>
    <w:basedOn w:val="a"/>
    <w:next w:val="a"/>
    <w:uiPriority w:val="99"/>
    <w:rsid w:val="00D67467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D67467"/>
  </w:style>
  <w:style w:type="paragraph" w:customStyle="1" w:styleId="a8">
    <w:name w:val="Внимание: недобросовестность!"/>
    <w:basedOn w:val="a6"/>
    <w:next w:val="a"/>
    <w:uiPriority w:val="99"/>
    <w:rsid w:val="00D67467"/>
  </w:style>
  <w:style w:type="character" w:customStyle="1" w:styleId="a9">
    <w:name w:val="Выделение для Базового Поиска"/>
    <w:uiPriority w:val="99"/>
    <w:rsid w:val="00D67467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D67467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D67467"/>
    <w:pPr>
      <w:ind w:left="240" w:right="300"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D67467"/>
    <w:rPr>
      <w:rFonts w:ascii="Verdana" w:hAnsi="Verdana" w:cs="Verdana"/>
      <w:sz w:val="22"/>
      <w:szCs w:val="22"/>
    </w:rPr>
  </w:style>
  <w:style w:type="paragraph" w:styleId="ad">
    <w:name w:val="Title"/>
    <w:basedOn w:val="ac"/>
    <w:next w:val="a"/>
    <w:uiPriority w:val="99"/>
    <w:rsid w:val="00D67467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D67467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D67467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D67467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D67467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D67467"/>
    <w:pPr>
      <w:ind w:left="1612" w:hanging="892"/>
    </w:pPr>
  </w:style>
  <w:style w:type="character" w:customStyle="1" w:styleId="af3">
    <w:name w:val="Заголовок чужого сообщения"/>
    <w:uiPriority w:val="99"/>
    <w:rsid w:val="00D67467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D67467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D67467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D67467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D67467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D6746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D67467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D6746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D67467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D67467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D67467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D67467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D67467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D67467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D67467"/>
  </w:style>
  <w:style w:type="paragraph" w:customStyle="1" w:styleId="aff2">
    <w:name w:val="Моноширинный"/>
    <w:basedOn w:val="a"/>
    <w:next w:val="a"/>
    <w:uiPriority w:val="99"/>
    <w:rsid w:val="00D67467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sid w:val="00D67467"/>
    <w:rPr>
      <w:b/>
      <w:bCs/>
      <w:color w:val="26282F"/>
      <w:shd w:val="clear" w:color="auto" w:fill="auto"/>
    </w:rPr>
  </w:style>
  <w:style w:type="paragraph" w:customStyle="1" w:styleId="aff4">
    <w:name w:val="Напишите нам"/>
    <w:basedOn w:val="a"/>
    <w:next w:val="a"/>
    <w:uiPriority w:val="99"/>
    <w:rsid w:val="00D67467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uiPriority w:val="99"/>
    <w:rsid w:val="00D67467"/>
    <w:rPr>
      <w:b/>
      <w:bCs/>
      <w:color w:val="000000"/>
      <w:shd w:val="clear" w:color="auto" w:fill="auto"/>
    </w:rPr>
  </w:style>
  <w:style w:type="paragraph" w:customStyle="1" w:styleId="aff6">
    <w:name w:val="Необходимые документы"/>
    <w:basedOn w:val="a6"/>
    <w:next w:val="a"/>
    <w:uiPriority w:val="99"/>
    <w:rsid w:val="00D67467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D67467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D67467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D67467"/>
    <w:pPr>
      <w:ind w:left="140"/>
    </w:pPr>
  </w:style>
  <w:style w:type="character" w:customStyle="1" w:styleId="affa">
    <w:name w:val="Опечатки"/>
    <w:uiPriority w:val="99"/>
    <w:rsid w:val="00D67467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D67467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D67467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D67467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D67467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D67467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D67467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D67467"/>
  </w:style>
  <w:style w:type="paragraph" w:customStyle="1" w:styleId="afff2">
    <w:name w:val="Примечание."/>
    <w:basedOn w:val="a6"/>
    <w:next w:val="a"/>
    <w:uiPriority w:val="99"/>
    <w:rsid w:val="00D67467"/>
  </w:style>
  <w:style w:type="character" w:customStyle="1" w:styleId="afff3">
    <w:name w:val="Продолжение ссылки"/>
    <w:basedOn w:val="a4"/>
    <w:uiPriority w:val="99"/>
    <w:rsid w:val="00D67467"/>
    <w:rPr>
      <w:b/>
      <w:bCs/>
      <w:color w:val="auto"/>
    </w:rPr>
  </w:style>
  <w:style w:type="paragraph" w:customStyle="1" w:styleId="afff4">
    <w:name w:val="Словарная статья"/>
    <w:basedOn w:val="a"/>
    <w:next w:val="a"/>
    <w:uiPriority w:val="99"/>
    <w:rsid w:val="00D67467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D67467"/>
    <w:rPr>
      <w:b/>
      <w:bCs/>
      <w:color w:val="26282F"/>
    </w:rPr>
  </w:style>
  <w:style w:type="character" w:customStyle="1" w:styleId="afff6">
    <w:name w:val="Сравнение редакций. Добавленный фрагмент"/>
    <w:uiPriority w:val="99"/>
    <w:rsid w:val="00D67467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uiPriority w:val="99"/>
    <w:rsid w:val="00D67467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D67467"/>
  </w:style>
  <w:style w:type="character" w:customStyle="1" w:styleId="afff9">
    <w:name w:val="Ссылка на утративший силу документ"/>
    <w:basedOn w:val="a4"/>
    <w:uiPriority w:val="99"/>
    <w:rsid w:val="00D67467"/>
    <w:rPr>
      <w:b/>
      <w:bCs/>
      <w:color w:val="auto"/>
    </w:rPr>
  </w:style>
  <w:style w:type="paragraph" w:customStyle="1" w:styleId="afffa">
    <w:name w:val="Текст в таблице"/>
    <w:basedOn w:val="aff7"/>
    <w:next w:val="a"/>
    <w:uiPriority w:val="99"/>
    <w:rsid w:val="00D67467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D67467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D67467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uiPriority w:val="99"/>
    <w:rsid w:val="00D67467"/>
    <w:rPr>
      <w:b/>
      <w:bCs/>
      <w:strike/>
      <w:color w:val="auto"/>
    </w:rPr>
  </w:style>
  <w:style w:type="paragraph" w:customStyle="1" w:styleId="afffe">
    <w:name w:val="Формула"/>
    <w:basedOn w:val="a"/>
    <w:next w:val="a"/>
    <w:uiPriority w:val="99"/>
    <w:rsid w:val="00D67467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D67467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D67467"/>
    <w:pPr>
      <w:spacing w:before="300"/>
      <w:ind w:firstLine="0"/>
      <w:jc w:val="left"/>
    </w:pPr>
  </w:style>
  <w:style w:type="character" w:styleId="affff0">
    <w:name w:val="Hyperlink"/>
    <w:uiPriority w:val="99"/>
    <w:rsid w:val="00615E75"/>
    <w:rPr>
      <w:color w:val="0000FF"/>
      <w:u w:val="single"/>
    </w:rPr>
  </w:style>
  <w:style w:type="character" w:styleId="affff1">
    <w:name w:val="Emphasis"/>
    <w:uiPriority w:val="20"/>
    <w:qFormat/>
    <w:rsid w:val="00D15094"/>
    <w:rPr>
      <w:i/>
      <w:iCs/>
    </w:rPr>
  </w:style>
  <w:style w:type="paragraph" w:customStyle="1" w:styleId="s1">
    <w:name w:val="s_1"/>
    <w:basedOn w:val="a"/>
    <w:rsid w:val="003D59A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affff2">
    <w:name w:val="header"/>
    <w:basedOn w:val="a"/>
    <w:link w:val="affff3"/>
    <w:uiPriority w:val="99"/>
    <w:unhideWhenUsed/>
    <w:rsid w:val="003B6E89"/>
    <w:pPr>
      <w:tabs>
        <w:tab w:val="center" w:pos="4677"/>
        <w:tab w:val="right" w:pos="9355"/>
      </w:tabs>
    </w:pPr>
  </w:style>
  <w:style w:type="character" w:customStyle="1" w:styleId="affff3">
    <w:name w:val="Верхний колонтитул Знак"/>
    <w:basedOn w:val="a0"/>
    <w:link w:val="affff2"/>
    <w:uiPriority w:val="99"/>
    <w:rsid w:val="003B6E89"/>
    <w:rPr>
      <w:rFonts w:ascii="Arial" w:hAnsi="Arial" w:cs="Arial"/>
      <w:sz w:val="24"/>
      <w:szCs w:val="24"/>
    </w:rPr>
  </w:style>
  <w:style w:type="paragraph" w:styleId="affff4">
    <w:name w:val="footer"/>
    <w:basedOn w:val="a"/>
    <w:link w:val="affff5"/>
    <w:uiPriority w:val="99"/>
    <w:unhideWhenUsed/>
    <w:rsid w:val="003B6E89"/>
    <w:pPr>
      <w:tabs>
        <w:tab w:val="center" w:pos="4677"/>
        <w:tab w:val="right" w:pos="9355"/>
      </w:tabs>
    </w:pPr>
  </w:style>
  <w:style w:type="character" w:customStyle="1" w:styleId="affff5">
    <w:name w:val="Нижний колонтитул Знак"/>
    <w:basedOn w:val="a0"/>
    <w:link w:val="affff4"/>
    <w:uiPriority w:val="99"/>
    <w:rsid w:val="003B6E89"/>
    <w:rPr>
      <w:rFonts w:ascii="Arial" w:hAnsi="Arial" w:cs="Arial"/>
      <w:sz w:val="24"/>
      <w:szCs w:val="24"/>
    </w:rPr>
  </w:style>
  <w:style w:type="paragraph" w:styleId="affff6">
    <w:name w:val="List Paragraph"/>
    <w:basedOn w:val="a"/>
    <w:uiPriority w:val="34"/>
    <w:qFormat/>
    <w:rsid w:val="00A039EE"/>
    <w:pPr>
      <w:ind w:left="720"/>
      <w:contextualSpacing/>
    </w:pPr>
  </w:style>
  <w:style w:type="paragraph" w:styleId="affff7">
    <w:name w:val="Balloon Text"/>
    <w:basedOn w:val="a"/>
    <w:link w:val="affff8"/>
    <w:uiPriority w:val="99"/>
    <w:semiHidden/>
    <w:unhideWhenUsed/>
    <w:rsid w:val="00FC4C32"/>
    <w:rPr>
      <w:rFonts w:ascii="Segoe UI" w:hAnsi="Segoe UI" w:cs="Segoe UI"/>
      <w:sz w:val="18"/>
      <w:szCs w:val="18"/>
    </w:rPr>
  </w:style>
  <w:style w:type="character" w:customStyle="1" w:styleId="affff8">
    <w:name w:val="Текст выноски Знак"/>
    <w:basedOn w:val="a0"/>
    <w:link w:val="affff7"/>
    <w:uiPriority w:val="99"/>
    <w:semiHidden/>
    <w:rsid w:val="00FC4C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4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40529">
          <w:marLeft w:val="0"/>
          <w:marRight w:val="0"/>
          <w:marTop w:val="0"/>
          <w:marBottom w:val="7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1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73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583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2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876364-17E0-466E-B8A4-31DF87977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Волгоградской области от 30 декабря 2002 г</vt:lpstr>
    </vt:vector>
  </TitlesOfParts>
  <Company>НПП "Гарант-Сервис"</Company>
  <LinksUpToDate>false</LinksUpToDate>
  <CharactersWithSpaces>1337</CharactersWithSpaces>
  <SharedDoc>false</SharedDoc>
  <HLinks>
    <vt:vector size="84" baseType="variant">
      <vt:variant>
        <vt:i4>524353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P119</vt:lpwstr>
      </vt:variant>
      <vt:variant>
        <vt:i4>8192097</vt:i4>
      </vt:variant>
      <vt:variant>
        <vt:i4>36</vt:i4>
      </vt:variant>
      <vt:variant>
        <vt:i4>0</vt:i4>
      </vt:variant>
      <vt:variant>
        <vt:i4>5</vt:i4>
      </vt:variant>
      <vt:variant>
        <vt:lpwstr>https://home.garant.ru/</vt:lpwstr>
      </vt:variant>
      <vt:variant>
        <vt:lpwstr>/document/100257/entry/0</vt:lpwstr>
      </vt:variant>
      <vt:variant>
        <vt:i4>4391005</vt:i4>
      </vt:variant>
      <vt:variant>
        <vt:i4>33</vt:i4>
      </vt:variant>
      <vt:variant>
        <vt:i4>0</vt:i4>
      </vt:variant>
      <vt:variant>
        <vt:i4>5</vt:i4>
      </vt:variant>
      <vt:variant>
        <vt:lpwstr>https://home.garant.ru/</vt:lpwstr>
      </vt:variant>
      <vt:variant>
        <vt:lpwstr>/document/70552688/entry/0</vt:lpwstr>
      </vt:variant>
      <vt:variant>
        <vt:i4>8192097</vt:i4>
      </vt:variant>
      <vt:variant>
        <vt:i4>30</vt:i4>
      </vt:variant>
      <vt:variant>
        <vt:i4>0</vt:i4>
      </vt:variant>
      <vt:variant>
        <vt:i4>5</vt:i4>
      </vt:variant>
      <vt:variant>
        <vt:lpwstr>https://home.garant.ru/</vt:lpwstr>
      </vt:variant>
      <vt:variant>
        <vt:lpwstr>/document/100257/entry/0</vt:lpwstr>
      </vt:variant>
      <vt:variant>
        <vt:i4>4391005</vt:i4>
      </vt:variant>
      <vt:variant>
        <vt:i4>27</vt:i4>
      </vt:variant>
      <vt:variant>
        <vt:i4>0</vt:i4>
      </vt:variant>
      <vt:variant>
        <vt:i4>5</vt:i4>
      </vt:variant>
      <vt:variant>
        <vt:lpwstr>https://home.garant.ru/</vt:lpwstr>
      </vt:variant>
      <vt:variant>
        <vt:lpwstr>/document/70552688/entry/0</vt:lpwstr>
      </vt:variant>
      <vt:variant>
        <vt:i4>8192097</vt:i4>
      </vt:variant>
      <vt:variant>
        <vt:i4>24</vt:i4>
      </vt:variant>
      <vt:variant>
        <vt:i4>0</vt:i4>
      </vt:variant>
      <vt:variant>
        <vt:i4>5</vt:i4>
      </vt:variant>
      <vt:variant>
        <vt:lpwstr>https://home.garant.ru/</vt:lpwstr>
      </vt:variant>
      <vt:variant>
        <vt:lpwstr>/document/100257/entry/0</vt:lpwstr>
      </vt:variant>
      <vt:variant>
        <vt:i4>7929965</vt:i4>
      </vt:variant>
      <vt:variant>
        <vt:i4>21</vt:i4>
      </vt:variant>
      <vt:variant>
        <vt:i4>0</vt:i4>
      </vt:variant>
      <vt:variant>
        <vt:i4>5</vt:i4>
      </vt:variant>
      <vt:variant>
        <vt:lpwstr>https://home.garant.ru/</vt:lpwstr>
      </vt:variant>
      <vt:variant>
        <vt:lpwstr>/document/10108000/entry/2030</vt:lpwstr>
      </vt:variant>
      <vt:variant>
        <vt:i4>8257645</vt:i4>
      </vt:variant>
      <vt:variant>
        <vt:i4>18</vt:i4>
      </vt:variant>
      <vt:variant>
        <vt:i4>0</vt:i4>
      </vt:variant>
      <vt:variant>
        <vt:i4>5</vt:i4>
      </vt:variant>
      <vt:variant>
        <vt:lpwstr>https://home.garant.ru/</vt:lpwstr>
      </vt:variant>
      <vt:variant>
        <vt:lpwstr>/document/10108000/entry/305</vt:lpwstr>
      </vt:variant>
      <vt:variant>
        <vt:i4>8323181</vt:i4>
      </vt:variant>
      <vt:variant>
        <vt:i4>15</vt:i4>
      </vt:variant>
      <vt:variant>
        <vt:i4>0</vt:i4>
      </vt:variant>
      <vt:variant>
        <vt:i4>5</vt:i4>
      </vt:variant>
      <vt:variant>
        <vt:lpwstr>https://home.garant.ru/</vt:lpwstr>
      </vt:variant>
      <vt:variant>
        <vt:lpwstr>/document/10108000/entry/304</vt:lpwstr>
      </vt:variant>
      <vt:variant>
        <vt:i4>8257645</vt:i4>
      </vt:variant>
      <vt:variant>
        <vt:i4>12</vt:i4>
      </vt:variant>
      <vt:variant>
        <vt:i4>0</vt:i4>
      </vt:variant>
      <vt:variant>
        <vt:i4>5</vt:i4>
      </vt:variant>
      <vt:variant>
        <vt:lpwstr>https://home.garant.ru/</vt:lpwstr>
      </vt:variant>
      <vt:variant>
        <vt:lpwstr>/document/10108000/entry/204</vt:lpwstr>
      </vt:variant>
      <vt:variant>
        <vt:i4>8061037</vt:i4>
      </vt:variant>
      <vt:variant>
        <vt:i4>9</vt:i4>
      </vt:variant>
      <vt:variant>
        <vt:i4>0</vt:i4>
      </vt:variant>
      <vt:variant>
        <vt:i4>5</vt:i4>
      </vt:variant>
      <vt:variant>
        <vt:lpwstr>https://home.garant.ru/</vt:lpwstr>
      </vt:variant>
      <vt:variant>
        <vt:lpwstr>/document/10108000/entry/201</vt:lpwstr>
      </vt:variant>
      <vt:variant>
        <vt:i4>7929963</vt:i4>
      </vt:variant>
      <vt:variant>
        <vt:i4>6</vt:i4>
      </vt:variant>
      <vt:variant>
        <vt:i4>0</vt:i4>
      </vt:variant>
      <vt:variant>
        <vt:i4>5</vt:i4>
      </vt:variant>
      <vt:variant>
        <vt:lpwstr>https://home.garant.ru/</vt:lpwstr>
      </vt:variant>
      <vt:variant>
        <vt:lpwstr>/document/10108000/entry/160</vt:lpwstr>
      </vt:variant>
      <vt:variant>
        <vt:i4>8192097</vt:i4>
      </vt:variant>
      <vt:variant>
        <vt:i4>3</vt:i4>
      </vt:variant>
      <vt:variant>
        <vt:i4>0</vt:i4>
      </vt:variant>
      <vt:variant>
        <vt:i4>5</vt:i4>
      </vt:variant>
      <vt:variant>
        <vt:lpwstr>https://home.garant.ru/</vt:lpwstr>
      </vt:variant>
      <vt:variant>
        <vt:lpwstr>/document/100257/entry/0</vt:lpwstr>
      </vt:variant>
      <vt:variant>
        <vt:i4>4391005</vt:i4>
      </vt:variant>
      <vt:variant>
        <vt:i4>0</vt:i4>
      </vt:variant>
      <vt:variant>
        <vt:i4>0</vt:i4>
      </vt:variant>
      <vt:variant>
        <vt:i4>5</vt:i4>
      </vt:variant>
      <vt:variant>
        <vt:lpwstr>https://home.garant.ru/</vt:lpwstr>
      </vt:variant>
      <vt:variant>
        <vt:lpwstr>/document/70552688/entry/0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Волгоградской области от 30 декабря 2002 г</dc:title>
  <dc:creator>НПП "Гарант-Сервис"</dc:creator>
  <dc:description>Документ экспортирован из системы ГАРАНТ</dc:description>
  <cp:lastModifiedBy>Admin</cp:lastModifiedBy>
  <cp:revision>2</cp:revision>
  <cp:lastPrinted>2020-03-31T12:23:00Z</cp:lastPrinted>
  <dcterms:created xsi:type="dcterms:W3CDTF">2020-07-08T07:36:00Z</dcterms:created>
  <dcterms:modified xsi:type="dcterms:W3CDTF">2020-07-08T07:36:00Z</dcterms:modified>
</cp:coreProperties>
</file>