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3D6E9CD" wp14:editId="06D4166C">
            <wp:extent cx="430530" cy="528955"/>
            <wp:effectExtent l="0" t="0" r="7620" b="4445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МУНИЦИПАЛЬНОГО ОБРАЗОВАНИЯ</w:t>
      </w:r>
    </w:p>
    <w:p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F36BD">
        <w:rPr>
          <w:rFonts w:ascii="Times New Roman" w:eastAsia="Times New Roman" w:hAnsi="Times New Roman" w:cs="Times New Roman"/>
          <w:b/>
          <w:color w:val="auto"/>
          <w:lang w:bidi="ar-SA"/>
        </w:rPr>
        <w:t>«ХОСЕДА-ХАРДСКИЙ СЕЛЬСОВЕТ» НЕНЕЦКОГО АВТОНОМНОГО ОКРУГА</w:t>
      </w:r>
    </w:p>
    <w:p w:rsidR="009A4A04" w:rsidRPr="009F36BD" w:rsidRDefault="009A4A04" w:rsidP="009A4A04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A4A04" w:rsidRPr="008C16D2" w:rsidRDefault="008C16D2" w:rsidP="00F25E37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C16D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Двадцать четвертое </w:t>
      </w:r>
      <w:r w:rsidR="009A4A04" w:rsidRPr="008C16D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заседание 27 -го созыва</w:t>
      </w:r>
    </w:p>
    <w:p w:rsidR="00572A7B" w:rsidRPr="00F25E37" w:rsidRDefault="00572A7B" w:rsidP="00F25E37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:rsidR="009A4A04" w:rsidRDefault="009A4A04" w:rsidP="009A4A0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9A4A04" w:rsidRDefault="008C16D2" w:rsidP="009A4A0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20</w:t>
      </w:r>
      <w:r w:rsidR="00BB2C9A">
        <w:rPr>
          <w:rFonts w:ascii="Times New Roman" w:eastAsia="Times New Roman" w:hAnsi="Times New Roman"/>
          <w:b/>
          <w:bCs/>
          <w:sz w:val="28"/>
          <w:szCs w:val="28"/>
        </w:rPr>
        <w:t xml:space="preserve"> октября 2020</w:t>
      </w:r>
      <w:r w:rsidR="009A4A04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111</w:t>
      </w:r>
    </w:p>
    <w:p w:rsidR="009A4A04" w:rsidRPr="007A486E" w:rsidRDefault="009A4A04" w:rsidP="009A4A04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A4A04" w:rsidRPr="007A486E" w:rsidTr="00F2509A">
        <w:tc>
          <w:tcPr>
            <w:tcW w:w="9923" w:type="dxa"/>
            <w:hideMark/>
          </w:tcPr>
          <w:p w:rsidR="00572A7B" w:rsidRDefault="009A4A04" w:rsidP="00572A7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E050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 рассмотрении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Представления </w:t>
            </w:r>
            <w:r w:rsidRPr="008E0505">
              <w:rPr>
                <w:rFonts w:ascii="Times New Roman" w:eastAsia="Times New Roman" w:hAnsi="Times New Roman"/>
                <w:b/>
                <w:sz w:val="26"/>
                <w:szCs w:val="26"/>
              </w:rPr>
              <w:t>пр</w:t>
            </w:r>
            <w:r w:rsidR="00572A7B">
              <w:rPr>
                <w:rFonts w:ascii="Times New Roman" w:eastAsia="Times New Roman" w:hAnsi="Times New Roman"/>
                <w:b/>
                <w:sz w:val="26"/>
                <w:szCs w:val="26"/>
              </w:rPr>
              <w:t>окуратуры Ненецкого автономного</w:t>
            </w:r>
          </w:p>
          <w:p w:rsidR="009A4A04" w:rsidRPr="008E0505" w:rsidRDefault="00572A7B" w:rsidP="00572A7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</w:t>
            </w:r>
            <w:r w:rsidR="009A4A04" w:rsidRPr="008E0505">
              <w:rPr>
                <w:rFonts w:ascii="Times New Roman" w:eastAsia="Times New Roman" w:hAnsi="Times New Roman"/>
                <w:b/>
                <w:sz w:val="26"/>
                <w:szCs w:val="26"/>
              </w:rPr>
              <w:t>круга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«</w:t>
            </w:r>
            <w:r w:rsidR="009A4A04">
              <w:rPr>
                <w:rFonts w:ascii="Times New Roman" w:eastAsia="Times New Roman" w:hAnsi="Times New Roman"/>
                <w:b/>
                <w:sz w:val="26"/>
                <w:szCs w:val="26"/>
              </w:rPr>
              <w:t>Об</w:t>
            </w:r>
            <w:r w:rsidR="0093157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9A4A04">
              <w:rPr>
                <w:rFonts w:ascii="Times New Roman" w:eastAsia="Times New Roman" w:hAnsi="Times New Roman"/>
                <w:b/>
                <w:sz w:val="26"/>
                <w:szCs w:val="26"/>
              </w:rPr>
              <w:t>устранении нарушений законодательства, регламентирующего осуществление предпринимательской и инвестиционной деятельности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</w:p>
          <w:p w:rsidR="009A4A04" w:rsidRPr="00B16CF7" w:rsidRDefault="009A4A04" w:rsidP="00F25E37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8C16D2" w:rsidRDefault="00931570" w:rsidP="009A4A04">
      <w:pPr>
        <w:pStyle w:val="ConsPlusTitle"/>
        <w:spacing w:line="240" w:lineRule="atLeas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Рассмотрев Представление </w:t>
      </w:r>
      <w:r w:rsidR="009A4A04">
        <w:rPr>
          <w:rFonts w:ascii="Times New Roman" w:hAnsi="Times New Roman" w:cs="Times New Roman"/>
          <w:b w:val="0"/>
          <w:sz w:val="26"/>
          <w:szCs w:val="26"/>
        </w:rPr>
        <w:t>прокуратуры Ненецкого автономного округа от 26.0</w:t>
      </w:r>
      <w:r>
        <w:rPr>
          <w:rFonts w:ascii="Times New Roman" w:hAnsi="Times New Roman" w:cs="Times New Roman"/>
          <w:b w:val="0"/>
          <w:sz w:val="26"/>
          <w:szCs w:val="26"/>
        </w:rPr>
        <w:t>8.2020</w:t>
      </w:r>
      <w:r w:rsidR="009A4A0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7-15/1-2020</w:t>
      </w:r>
      <w:r w:rsidR="009A4A04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3624</w:t>
      </w:r>
      <w:r w:rsidR="009A4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57B8">
        <w:rPr>
          <w:rFonts w:ascii="Times New Roman" w:hAnsi="Times New Roman" w:cs="Times New Roman"/>
          <w:b w:val="0"/>
          <w:sz w:val="26"/>
          <w:szCs w:val="26"/>
        </w:rPr>
        <w:t>«О</w:t>
      </w:r>
      <w:r w:rsidR="0021313C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6E57B8">
        <w:rPr>
          <w:rFonts w:ascii="Times New Roman" w:hAnsi="Times New Roman" w:cs="Times New Roman"/>
          <w:b w:val="0"/>
          <w:sz w:val="26"/>
          <w:szCs w:val="26"/>
        </w:rPr>
        <w:t>устранении нарушений законодательства, регламентирующего осуществление предпринимательской и инвестиционной деятельности»</w:t>
      </w:r>
      <w:r w:rsidR="003351B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4884">
        <w:rPr>
          <w:rFonts w:ascii="Times New Roman" w:hAnsi="Times New Roman" w:cs="Times New Roman"/>
          <w:b w:val="0"/>
          <w:sz w:val="26"/>
          <w:szCs w:val="26"/>
        </w:rPr>
        <w:t>в целях приведения нормативно-правового акта в соответствие с федеральным законом от 22.07.2008 № 159-ФЗ,</w:t>
      </w:r>
      <w:r w:rsidR="009A4A04" w:rsidRPr="00B50104">
        <w:rPr>
          <w:rFonts w:ascii="Times New Roman" w:hAnsi="Times New Roman" w:cs="Times New Roman"/>
          <w:b w:val="0"/>
          <w:sz w:val="26"/>
          <w:szCs w:val="26"/>
        </w:rPr>
        <w:t xml:space="preserve"> Совет депутатов муниципального образования «Хоседа-Хардский сельсовет» Ненецкого автономного округа</w:t>
      </w:r>
      <w:r w:rsidR="009A4A04" w:rsidRPr="00B50104">
        <w:rPr>
          <w:rFonts w:ascii="Times New Roman" w:hAnsi="Times New Roman" w:cs="Times New Roman"/>
          <w:sz w:val="26"/>
          <w:szCs w:val="26"/>
        </w:rPr>
        <w:t xml:space="preserve"> РЕШИЛ</w:t>
      </w:r>
      <w:r w:rsidR="009A4A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A4A04" w:rsidRDefault="009A4A04" w:rsidP="009A4A04">
      <w:pPr>
        <w:pStyle w:val="ConsPlusTitle"/>
        <w:spacing w:line="240" w:lineRule="atLeas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2A7B" w:rsidRDefault="009320D7" w:rsidP="00572A7B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Представление </w:t>
      </w:r>
      <w:r w:rsidR="009A4A04" w:rsidRPr="00396391">
        <w:rPr>
          <w:rFonts w:ascii="Times New Roman" w:hAnsi="Times New Roman"/>
          <w:b w:val="0"/>
          <w:sz w:val="26"/>
          <w:szCs w:val="26"/>
        </w:rPr>
        <w:t>прокуратуры Ненецкого автономного округа</w:t>
      </w:r>
      <w:r w:rsidRPr="00932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2A7B">
        <w:rPr>
          <w:rFonts w:ascii="Times New Roman" w:hAnsi="Times New Roman" w:cs="Times New Roman"/>
          <w:b w:val="0"/>
          <w:sz w:val="26"/>
          <w:szCs w:val="26"/>
        </w:rPr>
        <w:t xml:space="preserve">от 26.08.2020 </w:t>
      </w:r>
      <w:r w:rsidR="00572A7B" w:rsidRPr="00572A7B">
        <w:rPr>
          <w:rFonts w:ascii="Times New Roman" w:hAnsi="Times New Roman" w:cs="Times New Roman"/>
          <w:b w:val="0"/>
          <w:sz w:val="26"/>
          <w:szCs w:val="26"/>
        </w:rPr>
        <w:t>№</w:t>
      </w:r>
    </w:p>
    <w:p w:rsidR="00075F1D" w:rsidRPr="00572A7B" w:rsidRDefault="009320D7" w:rsidP="00572A7B">
      <w:pPr>
        <w:pStyle w:val="ConsPlusTitle"/>
        <w:spacing w:line="240" w:lineRule="atLeast"/>
        <w:ind w:left="-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A7B">
        <w:rPr>
          <w:rFonts w:ascii="Times New Roman" w:hAnsi="Times New Roman" w:cs="Times New Roman"/>
          <w:b w:val="0"/>
          <w:sz w:val="26"/>
          <w:szCs w:val="26"/>
        </w:rPr>
        <w:t>7-15/1-2020/3624</w:t>
      </w:r>
      <w:r w:rsidR="003351B2">
        <w:rPr>
          <w:rFonts w:ascii="Times New Roman" w:hAnsi="Times New Roman" w:cs="Times New Roman"/>
          <w:b w:val="0"/>
          <w:sz w:val="26"/>
          <w:szCs w:val="26"/>
        </w:rPr>
        <w:t xml:space="preserve">«Об устранении нарушений законодательства, регламентирующего осуществление предпринимательской и инвестиционной деятельности», </w:t>
      </w:r>
      <w:r w:rsidR="003351B2" w:rsidRPr="00572A7B">
        <w:rPr>
          <w:rFonts w:ascii="Times New Roman" w:hAnsi="Times New Roman" w:cs="Times New Roman"/>
          <w:b w:val="0"/>
          <w:sz w:val="26"/>
          <w:szCs w:val="26"/>
        </w:rPr>
        <w:t>удовлетворить</w:t>
      </w:r>
      <w:r w:rsidR="009A4A04" w:rsidRPr="00572A7B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572A7B" w:rsidRDefault="00075F1D" w:rsidP="00572A7B">
      <w:pPr>
        <w:pStyle w:val="ConsPlusTitle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Абзац 1 пункта 5.3 «Положения </w:t>
      </w:r>
      <w:r w:rsidRPr="00075F1D">
        <w:rPr>
          <w:rFonts w:ascii="Times New Roman" w:hAnsi="Times New Roman"/>
          <w:b w:val="0"/>
          <w:sz w:val="26"/>
          <w:szCs w:val="26"/>
        </w:rPr>
        <w:t xml:space="preserve">о </w:t>
      </w:r>
      <w:r w:rsidR="00572A7B">
        <w:rPr>
          <w:rFonts w:ascii="Times New Roman" w:hAnsi="Times New Roman"/>
          <w:b w:val="0"/>
          <w:sz w:val="26"/>
          <w:szCs w:val="26"/>
        </w:rPr>
        <w:t>порядке и условиях приватизации</w:t>
      </w:r>
    </w:p>
    <w:p w:rsidR="00572A7B" w:rsidRDefault="00075F1D" w:rsidP="00572A7B">
      <w:pPr>
        <w:pStyle w:val="ConsPlusTitle"/>
        <w:spacing w:line="240" w:lineRule="atLeast"/>
        <w:ind w:hanging="284"/>
        <w:jc w:val="both"/>
        <w:rPr>
          <w:rFonts w:ascii="Times New Roman" w:hAnsi="Times New Roman"/>
          <w:b w:val="0"/>
          <w:sz w:val="26"/>
          <w:szCs w:val="26"/>
        </w:rPr>
      </w:pPr>
      <w:r w:rsidRPr="00572A7B">
        <w:rPr>
          <w:rFonts w:ascii="Times New Roman" w:hAnsi="Times New Roman"/>
          <w:b w:val="0"/>
          <w:sz w:val="26"/>
          <w:szCs w:val="26"/>
        </w:rPr>
        <w:t>имущества муниципального образования «</w:t>
      </w:r>
      <w:proofErr w:type="spellStart"/>
      <w:r w:rsidRPr="00572A7B">
        <w:rPr>
          <w:rFonts w:ascii="Times New Roman" w:hAnsi="Times New Roman"/>
          <w:b w:val="0"/>
          <w:sz w:val="26"/>
          <w:szCs w:val="26"/>
        </w:rPr>
        <w:t>Хосед</w:t>
      </w:r>
      <w:r w:rsidR="00572A7B">
        <w:rPr>
          <w:rFonts w:ascii="Times New Roman" w:hAnsi="Times New Roman"/>
          <w:b w:val="0"/>
          <w:sz w:val="26"/>
          <w:szCs w:val="26"/>
        </w:rPr>
        <w:t>а-Хардский</w:t>
      </w:r>
      <w:proofErr w:type="spellEnd"/>
      <w:r w:rsidR="00572A7B">
        <w:rPr>
          <w:rFonts w:ascii="Times New Roman" w:hAnsi="Times New Roman"/>
          <w:b w:val="0"/>
          <w:sz w:val="26"/>
          <w:szCs w:val="26"/>
        </w:rPr>
        <w:t xml:space="preserve"> сельсовет» Ненецкого</w:t>
      </w:r>
    </w:p>
    <w:p w:rsidR="00075F1D" w:rsidRPr="00572A7B" w:rsidRDefault="00075F1D" w:rsidP="00572A7B">
      <w:pPr>
        <w:pStyle w:val="ConsPlusTitle"/>
        <w:spacing w:line="240" w:lineRule="atLeast"/>
        <w:ind w:left="-284"/>
        <w:jc w:val="both"/>
        <w:rPr>
          <w:rFonts w:ascii="Times New Roman" w:hAnsi="Times New Roman"/>
          <w:b w:val="0"/>
          <w:sz w:val="26"/>
          <w:szCs w:val="26"/>
        </w:rPr>
      </w:pPr>
      <w:r w:rsidRPr="00572A7B">
        <w:rPr>
          <w:rFonts w:ascii="Times New Roman" w:hAnsi="Times New Roman"/>
          <w:b w:val="0"/>
          <w:sz w:val="26"/>
          <w:szCs w:val="26"/>
        </w:rPr>
        <w:t>автономного округа»</w:t>
      </w:r>
      <w:r w:rsidR="006E57B8">
        <w:rPr>
          <w:rFonts w:ascii="Times New Roman" w:hAnsi="Times New Roman"/>
          <w:b w:val="0"/>
          <w:sz w:val="26"/>
          <w:szCs w:val="26"/>
        </w:rPr>
        <w:t xml:space="preserve">, утвержденное </w:t>
      </w:r>
      <w:r w:rsidRPr="00572A7B">
        <w:rPr>
          <w:rFonts w:ascii="Times New Roman" w:hAnsi="Times New Roman"/>
          <w:b w:val="0"/>
          <w:sz w:val="26"/>
          <w:szCs w:val="26"/>
        </w:rPr>
        <w:t>решени</w:t>
      </w:r>
      <w:r w:rsidR="006E57B8">
        <w:rPr>
          <w:rFonts w:ascii="Times New Roman" w:hAnsi="Times New Roman"/>
          <w:b w:val="0"/>
          <w:sz w:val="26"/>
          <w:szCs w:val="26"/>
        </w:rPr>
        <w:t>ем</w:t>
      </w:r>
      <w:r w:rsidRPr="00572A7B">
        <w:rPr>
          <w:rFonts w:ascii="Times New Roman" w:hAnsi="Times New Roman"/>
          <w:b w:val="0"/>
          <w:sz w:val="26"/>
          <w:szCs w:val="26"/>
        </w:rPr>
        <w:t xml:space="preserve"> Совета депутатов муниципального образования «Хоседа-Хардский сельсовет» Ненецкого автономного округа</w:t>
      </w:r>
      <w:r w:rsidRPr="00572A7B">
        <w:rPr>
          <w:rFonts w:ascii="Times New Roman" w:hAnsi="Times New Roman" w:cs="Times New Roman"/>
          <w:b w:val="0"/>
          <w:sz w:val="26"/>
          <w:szCs w:val="26"/>
        </w:rPr>
        <w:t xml:space="preserve"> от 26.06.2019 № 70</w:t>
      </w:r>
      <w:r w:rsidR="00DE4BC5" w:rsidRPr="00572A7B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DE4BC5" w:rsidRPr="00DE4BC5" w:rsidRDefault="00DE4BC5" w:rsidP="00572A7B">
      <w:pPr>
        <w:pStyle w:val="a3"/>
        <w:spacing w:line="276" w:lineRule="auto"/>
        <w:ind w:left="-284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E4BC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572A7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«</w:t>
      </w:r>
      <w:r w:rsidRPr="00DE4BC5">
        <w:rPr>
          <w:rFonts w:ascii="Times New Roman" w:hAnsi="Times New Roman"/>
          <w:color w:val="000000" w:themeColor="text1"/>
          <w:sz w:val="26"/>
          <w:szCs w:val="26"/>
        </w:rPr>
        <w:t>5.3. Оплата муниципальног</w:t>
      </w:r>
      <w:r w:rsidR="00572A7B">
        <w:rPr>
          <w:rFonts w:ascii="Times New Roman" w:hAnsi="Times New Roman"/>
          <w:color w:val="000000" w:themeColor="text1"/>
          <w:sz w:val="26"/>
          <w:szCs w:val="26"/>
        </w:rPr>
        <w:t xml:space="preserve">о имущества может производиться </w:t>
      </w:r>
      <w:r w:rsidRPr="00DE4BC5">
        <w:rPr>
          <w:rFonts w:ascii="Times New Roman" w:hAnsi="Times New Roman"/>
          <w:color w:val="000000" w:themeColor="text1"/>
          <w:sz w:val="26"/>
          <w:szCs w:val="26"/>
        </w:rPr>
        <w:t xml:space="preserve">единовременно или в рассрочку. Срок рассрочки не может быть менее 5 лет, за исключением случаев приватизации в порядке, установленном Федеральным </w:t>
      </w:r>
      <w:hyperlink r:id="rId6" w:history="1">
        <w:r w:rsidRPr="00DE4BC5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DE4B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B2C9A" w:rsidRPr="00BB2C9A">
        <w:rPr>
          <w:rFonts w:ascii="Times New Roman" w:hAnsi="Times New Roman"/>
          <w:color w:val="000000" w:themeColor="text1"/>
          <w:sz w:val="26"/>
          <w:szCs w:val="26"/>
        </w:rPr>
        <w:t xml:space="preserve">от 22.07.2008 </w:t>
      </w:r>
      <w:r w:rsidRPr="00DE4BC5">
        <w:rPr>
          <w:rFonts w:ascii="Times New Roman" w:hAnsi="Times New Roman"/>
          <w:color w:val="000000" w:themeColor="text1"/>
          <w:sz w:val="26"/>
          <w:szCs w:val="26"/>
        </w:rPr>
        <w:t>№ 159-ФЗ.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права.»</w:t>
      </w:r>
    </w:p>
    <w:p w:rsidR="00572A7B" w:rsidRDefault="009A4A04" w:rsidP="00F25E37">
      <w:pPr>
        <w:pStyle w:val="ConsPlusTitle"/>
        <w:numPr>
          <w:ilvl w:val="0"/>
          <w:numId w:val="2"/>
        </w:numPr>
        <w:spacing w:line="240" w:lineRule="atLeast"/>
        <w:ind w:left="567"/>
        <w:jc w:val="both"/>
        <w:rPr>
          <w:rFonts w:ascii="Times New Roman" w:hAnsi="Times New Roman"/>
          <w:b w:val="0"/>
          <w:sz w:val="26"/>
          <w:szCs w:val="26"/>
        </w:rPr>
      </w:pPr>
      <w:r w:rsidRPr="00396391">
        <w:rPr>
          <w:rFonts w:ascii="Times New Roman" w:hAnsi="Times New Roman"/>
          <w:b w:val="0"/>
          <w:sz w:val="26"/>
          <w:szCs w:val="26"/>
        </w:rPr>
        <w:t>Настоящее решение вступает в силу</w:t>
      </w:r>
      <w:r w:rsidR="00572A7B">
        <w:rPr>
          <w:rFonts w:ascii="Times New Roman" w:hAnsi="Times New Roman"/>
          <w:b w:val="0"/>
          <w:sz w:val="26"/>
          <w:szCs w:val="26"/>
        </w:rPr>
        <w:t xml:space="preserve"> со дня его принятия и подлежит</w:t>
      </w:r>
    </w:p>
    <w:p w:rsidR="009A4A04" w:rsidRDefault="009A4A04" w:rsidP="00572A7B">
      <w:pPr>
        <w:pStyle w:val="ConsPlusTitle"/>
        <w:spacing w:line="240" w:lineRule="atLeast"/>
        <w:ind w:left="-284"/>
        <w:jc w:val="both"/>
        <w:rPr>
          <w:rFonts w:ascii="Times New Roman" w:hAnsi="Times New Roman"/>
          <w:b w:val="0"/>
          <w:sz w:val="26"/>
          <w:szCs w:val="26"/>
        </w:rPr>
      </w:pPr>
      <w:r w:rsidRPr="00396391">
        <w:rPr>
          <w:rFonts w:ascii="Times New Roman" w:hAnsi="Times New Roman"/>
          <w:b w:val="0"/>
          <w:sz w:val="26"/>
          <w:szCs w:val="26"/>
        </w:rPr>
        <w:t>официальному опубликованию (обнародованию).</w:t>
      </w:r>
    </w:p>
    <w:p w:rsidR="006E57B8" w:rsidRDefault="006E57B8" w:rsidP="00F25E37">
      <w:pPr>
        <w:autoSpaceDE w:val="0"/>
        <w:autoSpaceDN w:val="0"/>
        <w:jc w:val="both"/>
        <w:rPr>
          <w:rFonts w:ascii="Times New Roman" w:eastAsia="Calibri" w:hAnsi="Times New Roman" w:cs="Arial"/>
          <w:bCs/>
          <w:color w:val="auto"/>
          <w:sz w:val="26"/>
          <w:szCs w:val="26"/>
          <w:lang w:eastAsia="en-US" w:bidi="ar-SA"/>
        </w:rPr>
      </w:pPr>
    </w:p>
    <w:p w:rsidR="006E57B8" w:rsidRDefault="006E57B8" w:rsidP="00F25E37">
      <w:pPr>
        <w:autoSpaceDE w:val="0"/>
        <w:autoSpaceDN w:val="0"/>
        <w:jc w:val="both"/>
        <w:rPr>
          <w:rFonts w:ascii="Times New Roman" w:eastAsia="Calibri" w:hAnsi="Times New Roman" w:cs="Arial"/>
          <w:bCs/>
          <w:color w:val="auto"/>
          <w:sz w:val="26"/>
          <w:szCs w:val="26"/>
          <w:lang w:eastAsia="en-US" w:bidi="ar-SA"/>
        </w:rPr>
      </w:pPr>
    </w:p>
    <w:p w:rsidR="00F25E37" w:rsidRPr="00F25E37" w:rsidRDefault="00F25E37" w:rsidP="00F25E37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Глава МО </w:t>
      </w:r>
    </w:p>
    <w:p w:rsidR="009A4A04" w:rsidRPr="003D2000" w:rsidRDefault="00F25E37" w:rsidP="003D200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>«</w:t>
      </w:r>
      <w:proofErr w:type="spellStart"/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>Хоседа-Хардский</w:t>
      </w:r>
      <w:proofErr w:type="spellEnd"/>
      <w:r w:rsidRPr="00F25E3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сельсовет» НАО                                    </w:t>
      </w:r>
      <w:r w:rsidR="00BB2C9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</w:t>
      </w:r>
      <w:r w:rsidR="006E5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</w:t>
      </w:r>
      <w:r w:rsidR="00BB2C9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А.Н.</w:t>
      </w:r>
      <w:r w:rsidR="006E5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BB2C9A">
        <w:rPr>
          <w:rFonts w:ascii="Times New Roman" w:eastAsia="Times New Roman" w:hAnsi="Times New Roman" w:cs="Times New Roman"/>
          <w:sz w:val="26"/>
          <w:szCs w:val="26"/>
          <w:lang w:bidi="ar-SA"/>
        </w:rPr>
        <w:t>Танзов</w:t>
      </w:r>
    </w:p>
    <w:p w:rsidR="007D00D9" w:rsidRDefault="007D00D9"/>
    <w:sectPr w:rsidR="007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E6350"/>
    <w:multiLevelType w:val="hybridMultilevel"/>
    <w:tmpl w:val="BD8E7AE2"/>
    <w:lvl w:ilvl="0" w:tplc="BE4C19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66806"/>
    <w:multiLevelType w:val="multilevel"/>
    <w:tmpl w:val="0CF0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3A"/>
    <w:rsid w:val="00075F1D"/>
    <w:rsid w:val="0021313C"/>
    <w:rsid w:val="00294884"/>
    <w:rsid w:val="003351B2"/>
    <w:rsid w:val="003D2000"/>
    <w:rsid w:val="00572A7B"/>
    <w:rsid w:val="006C193A"/>
    <w:rsid w:val="006E57B8"/>
    <w:rsid w:val="007C28D8"/>
    <w:rsid w:val="007D00D9"/>
    <w:rsid w:val="008C16D2"/>
    <w:rsid w:val="00931570"/>
    <w:rsid w:val="009320D7"/>
    <w:rsid w:val="0098346B"/>
    <w:rsid w:val="009A4A04"/>
    <w:rsid w:val="00BB2C9A"/>
    <w:rsid w:val="00DE4BC5"/>
    <w:rsid w:val="00EA1CEB"/>
    <w:rsid w:val="00F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E56D"/>
  <w15:chartTrackingRefBased/>
  <w15:docId w15:val="{C65C400D-9A32-4B1E-BC6C-B91C60B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4A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4A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4A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 + Не курсив"/>
    <w:basedOn w:val="a0"/>
    <w:rsid w:val="009A4A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A4A04"/>
    <w:pPr>
      <w:shd w:val="clear" w:color="auto" w:fill="FFFFFF"/>
      <w:spacing w:after="300" w:line="331" w:lineRule="exact"/>
      <w:ind w:hanging="22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9A4A0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9A4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A4A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A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E4B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2C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C9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F0A43A536FE12488EB562321445CA45C870ED51FC0B570A92A83807F426B1E334AE2BA46004154CE561E5684o8o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7</cp:revision>
  <cp:lastPrinted>2020-10-23T07:05:00Z</cp:lastPrinted>
  <dcterms:created xsi:type="dcterms:W3CDTF">2020-09-28T06:49:00Z</dcterms:created>
  <dcterms:modified xsi:type="dcterms:W3CDTF">2020-10-23T07:05:00Z</dcterms:modified>
</cp:coreProperties>
</file>