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2B" w:rsidRPr="002E50D6" w:rsidRDefault="00110F2B" w:rsidP="00110F2B">
      <w:pPr>
        <w:pStyle w:val="ConsPlusNormal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2E50D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799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B" w:rsidRPr="002E50D6" w:rsidRDefault="00110F2B" w:rsidP="00110F2B">
      <w:pPr>
        <w:spacing w:line="240" w:lineRule="atLeast"/>
        <w:jc w:val="center"/>
        <w:rPr>
          <w:b/>
        </w:rPr>
      </w:pPr>
    </w:p>
    <w:p w:rsidR="00110F2B" w:rsidRPr="002E50D6" w:rsidRDefault="00110F2B" w:rsidP="00110F2B">
      <w:pPr>
        <w:spacing w:line="240" w:lineRule="atLeast"/>
        <w:jc w:val="center"/>
        <w:rPr>
          <w:b/>
        </w:rPr>
      </w:pPr>
      <w:r w:rsidRPr="002E50D6">
        <w:rPr>
          <w:b/>
        </w:rPr>
        <w:t>СОВЕТ ДЕПУТАТОВ МУНИЦИПАЛЬНОГО ОБРАЗОВАНИЯ</w:t>
      </w:r>
    </w:p>
    <w:p w:rsidR="00110F2B" w:rsidRPr="002E50D6" w:rsidRDefault="00110F2B" w:rsidP="00110F2B">
      <w:pPr>
        <w:spacing w:line="240" w:lineRule="atLeast"/>
        <w:jc w:val="center"/>
        <w:rPr>
          <w:b/>
        </w:rPr>
      </w:pPr>
      <w:r w:rsidRPr="002E50D6">
        <w:rPr>
          <w:b/>
        </w:rPr>
        <w:t>«ХОСЕДА-ХАРДСКИЙ СЕЛЬСОВЕТ» НЕНЕЦКОГО АВТОНОМНОГО ОКРУГА</w:t>
      </w:r>
    </w:p>
    <w:p w:rsidR="00110F2B" w:rsidRPr="002E50D6" w:rsidRDefault="00110F2B" w:rsidP="00110F2B">
      <w:pPr>
        <w:spacing w:line="240" w:lineRule="atLeast"/>
        <w:jc w:val="center"/>
        <w:rPr>
          <w:sz w:val="26"/>
          <w:szCs w:val="26"/>
        </w:rPr>
      </w:pPr>
    </w:p>
    <w:p w:rsidR="00110F2B" w:rsidRPr="002E50D6" w:rsidRDefault="00ED201D" w:rsidP="00110F2B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25 (внеочередное)</w:t>
      </w:r>
      <w:r w:rsidR="00110F2B" w:rsidRPr="002E50D6">
        <w:rPr>
          <w:sz w:val="26"/>
          <w:szCs w:val="26"/>
        </w:rPr>
        <w:t xml:space="preserve"> заседание    27 -го созыва</w:t>
      </w:r>
    </w:p>
    <w:p w:rsidR="00110F2B" w:rsidRPr="002E50D6" w:rsidRDefault="00110F2B" w:rsidP="00110F2B">
      <w:pPr>
        <w:jc w:val="center"/>
        <w:rPr>
          <w:b/>
        </w:rPr>
      </w:pPr>
    </w:p>
    <w:p w:rsidR="00110F2B" w:rsidRPr="002E50D6" w:rsidRDefault="00110F2B" w:rsidP="00110F2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2E50D6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110F2B" w:rsidRPr="002E50D6" w:rsidRDefault="00110F2B" w:rsidP="00110F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0D6">
        <w:rPr>
          <w:b/>
          <w:bCs/>
          <w:sz w:val="28"/>
          <w:szCs w:val="28"/>
        </w:rPr>
        <w:t>РЕШЕНИЕ</w:t>
      </w:r>
    </w:p>
    <w:p w:rsidR="00110F2B" w:rsidRPr="002E50D6" w:rsidRDefault="00110F2B" w:rsidP="00110F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0D6">
        <w:rPr>
          <w:b/>
          <w:bCs/>
          <w:sz w:val="28"/>
          <w:szCs w:val="28"/>
        </w:rPr>
        <w:t xml:space="preserve">от </w:t>
      </w:r>
      <w:r w:rsidR="00ED201D">
        <w:rPr>
          <w:b/>
          <w:bCs/>
          <w:sz w:val="28"/>
          <w:szCs w:val="28"/>
        </w:rPr>
        <w:t>16 декабря</w:t>
      </w:r>
      <w:r w:rsidRPr="002E50D6">
        <w:rPr>
          <w:b/>
          <w:bCs/>
          <w:sz w:val="28"/>
          <w:szCs w:val="28"/>
        </w:rPr>
        <w:t xml:space="preserve"> 20</w:t>
      </w:r>
      <w:r w:rsidR="00027A7F">
        <w:rPr>
          <w:b/>
          <w:bCs/>
          <w:sz w:val="28"/>
          <w:szCs w:val="28"/>
        </w:rPr>
        <w:t>20</w:t>
      </w:r>
      <w:r w:rsidRPr="002E50D6">
        <w:rPr>
          <w:b/>
          <w:bCs/>
          <w:sz w:val="28"/>
          <w:szCs w:val="28"/>
        </w:rPr>
        <w:t xml:space="preserve"> года № </w:t>
      </w:r>
      <w:r w:rsidR="00ED201D">
        <w:rPr>
          <w:b/>
          <w:bCs/>
          <w:sz w:val="28"/>
          <w:szCs w:val="28"/>
        </w:rPr>
        <w:t>114</w:t>
      </w:r>
    </w:p>
    <w:p w:rsidR="00E01F0A" w:rsidRDefault="00E01F0A" w:rsidP="00E01F0A">
      <w:pPr>
        <w:jc w:val="center"/>
        <w:rPr>
          <w:b/>
          <w:sz w:val="22"/>
          <w:szCs w:val="22"/>
        </w:rPr>
      </w:pPr>
    </w:p>
    <w:p w:rsidR="00A00AB9" w:rsidRDefault="00A00AB9" w:rsidP="00E01F0A">
      <w:pPr>
        <w:jc w:val="center"/>
        <w:rPr>
          <w:b/>
          <w:sz w:val="22"/>
          <w:szCs w:val="22"/>
        </w:rPr>
      </w:pPr>
    </w:p>
    <w:p w:rsidR="000970A6" w:rsidRPr="002220EA" w:rsidRDefault="00E01F0A" w:rsidP="00E01F0A">
      <w:pPr>
        <w:ind w:firstLine="708"/>
        <w:jc w:val="center"/>
        <w:rPr>
          <w:b/>
          <w:sz w:val="26"/>
          <w:szCs w:val="26"/>
        </w:rPr>
      </w:pPr>
      <w:r w:rsidRPr="002220EA">
        <w:rPr>
          <w:b/>
          <w:sz w:val="26"/>
          <w:szCs w:val="26"/>
        </w:rPr>
        <w:t xml:space="preserve">О </w:t>
      </w:r>
      <w:r w:rsidR="000970A6" w:rsidRPr="002220EA">
        <w:rPr>
          <w:b/>
          <w:sz w:val="26"/>
          <w:szCs w:val="26"/>
        </w:rPr>
        <w:t xml:space="preserve">проекте Решения «О </w:t>
      </w:r>
      <w:r w:rsidRPr="002220EA">
        <w:rPr>
          <w:b/>
          <w:sz w:val="26"/>
          <w:szCs w:val="26"/>
        </w:rPr>
        <w:t>внесении изменений и дополнений в Устав муниципального образования «</w:t>
      </w:r>
      <w:r w:rsidR="00A00AB9" w:rsidRPr="002220EA">
        <w:rPr>
          <w:b/>
          <w:sz w:val="26"/>
          <w:szCs w:val="26"/>
        </w:rPr>
        <w:t>Хоседа-Хардский</w:t>
      </w:r>
      <w:r w:rsidRPr="002220EA">
        <w:rPr>
          <w:b/>
          <w:sz w:val="26"/>
          <w:szCs w:val="26"/>
        </w:rPr>
        <w:t xml:space="preserve"> сельсовет»</w:t>
      </w:r>
    </w:p>
    <w:p w:rsidR="00E01F0A" w:rsidRPr="002220EA" w:rsidRDefault="00E01F0A" w:rsidP="00E01F0A">
      <w:pPr>
        <w:ind w:firstLine="708"/>
        <w:jc w:val="center"/>
        <w:rPr>
          <w:sz w:val="26"/>
          <w:szCs w:val="26"/>
        </w:rPr>
      </w:pPr>
      <w:r w:rsidRPr="002220EA">
        <w:rPr>
          <w:b/>
          <w:sz w:val="26"/>
          <w:szCs w:val="26"/>
        </w:rPr>
        <w:t xml:space="preserve"> Ненецкого автономного округа</w:t>
      </w:r>
      <w:r w:rsidR="000970A6" w:rsidRPr="002220EA">
        <w:rPr>
          <w:b/>
          <w:sz w:val="26"/>
          <w:szCs w:val="26"/>
        </w:rPr>
        <w:t>»</w:t>
      </w:r>
    </w:p>
    <w:p w:rsidR="00E01F0A" w:rsidRDefault="00E01F0A" w:rsidP="00E01F0A">
      <w:pPr>
        <w:ind w:firstLine="708"/>
        <w:jc w:val="both"/>
        <w:rPr>
          <w:sz w:val="26"/>
          <w:szCs w:val="26"/>
        </w:rPr>
      </w:pPr>
    </w:p>
    <w:p w:rsidR="00636B21" w:rsidRPr="00110F2B" w:rsidRDefault="000970A6" w:rsidP="00636B21">
      <w:pPr>
        <w:ind w:firstLine="708"/>
        <w:jc w:val="both"/>
        <w:rPr>
          <w:b/>
          <w:sz w:val="26"/>
          <w:szCs w:val="26"/>
        </w:rPr>
      </w:pPr>
      <w:r w:rsidRPr="00110F2B">
        <w:rPr>
          <w:sz w:val="26"/>
          <w:szCs w:val="26"/>
        </w:rPr>
        <w:t>В</w:t>
      </w:r>
      <w:r w:rsidR="00E01F0A" w:rsidRPr="00110F2B">
        <w:rPr>
          <w:sz w:val="26"/>
          <w:szCs w:val="26"/>
        </w:rPr>
        <w:t xml:space="preserve"> целях приведения Устава муниципального образования «</w:t>
      </w:r>
      <w:r w:rsidR="00A82D75" w:rsidRPr="00110F2B">
        <w:rPr>
          <w:sz w:val="26"/>
          <w:szCs w:val="26"/>
        </w:rPr>
        <w:t>Хоседа-Хардский</w:t>
      </w:r>
      <w:r w:rsidR="00E01F0A" w:rsidRPr="00110F2B">
        <w:rPr>
          <w:sz w:val="26"/>
          <w:szCs w:val="26"/>
        </w:rPr>
        <w:t xml:space="preserve"> сельсовет» Ненецкого автономного округа в соответствие с федеральным и окружным законодательством, Совет депутатов </w:t>
      </w:r>
      <w:r w:rsidR="00550094" w:rsidRPr="00110F2B">
        <w:rPr>
          <w:sz w:val="26"/>
          <w:szCs w:val="26"/>
        </w:rPr>
        <w:t>муниципального образования</w:t>
      </w:r>
      <w:r w:rsidR="00E01F0A" w:rsidRPr="00110F2B">
        <w:rPr>
          <w:sz w:val="26"/>
          <w:szCs w:val="26"/>
        </w:rPr>
        <w:t xml:space="preserve"> «</w:t>
      </w:r>
      <w:r w:rsidR="00855274" w:rsidRPr="00110F2B">
        <w:rPr>
          <w:sz w:val="26"/>
          <w:szCs w:val="26"/>
        </w:rPr>
        <w:t>Хоседа-Хардский</w:t>
      </w:r>
      <w:r w:rsidR="00E01F0A" w:rsidRPr="00110F2B">
        <w:rPr>
          <w:sz w:val="26"/>
          <w:szCs w:val="26"/>
        </w:rPr>
        <w:t xml:space="preserve"> сельсовет» Н</w:t>
      </w:r>
      <w:r w:rsidR="00550094" w:rsidRPr="00110F2B">
        <w:rPr>
          <w:sz w:val="26"/>
          <w:szCs w:val="26"/>
        </w:rPr>
        <w:t>енецкого автономного округа</w:t>
      </w:r>
      <w:r w:rsidR="00E01F0A" w:rsidRPr="00110F2B">
        <w:rPr>
          <w:sz w:val="26"/>
          <w:szCs w:val="26"/>
        </w:rPr>
        <w:t xml:space="preserve"> </w:t>
      </w:r>
      <w:r w:rsidR="00E01F0A" w:rsidRPr="00110F2B">
        <w:rPr>
          <w:b/>
          <w:sz w:val="26"/>
          <w:szCs w:val="26"/>
        </w:rPr>
        <w:t>РЕШИЛ:</w:t>
      </w:r>
    </w:p>
    <w:p w:rsidR="00636B21" w:rsidRPr="00110F2B" w:rsidRDefault="00636B21" w:rsidP="00636B21">
      <w:pPr>
        <w:ind w:firstLine="708"/>
        <w:jc w:val="both"/>
        <w:rPr>
          <w:b/>
          <w:sz w:val="26"/>
          <w:szCs w:val="26"/>
        </w:rPr>
      </w:pPr>
    </w:p>
    <w:p w:rsidR="000970A6" w:rsidRPr="00110F2B" w:rsidRDefault="000970A6" w:rsidP="000970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F2B">
        <w:rPr>
          <w:rFonts w:ascii="Times New Roman" w:hAnsi="Times New Roman" w:cs="Times New Roman"/>
          <w:sz w:val="26"/>
          <w:szCs w:val="26"/>
        </w:rPr>
        <w:t>1. Одобрить прилагаемый проект решения «О внесении изменений и дополнений в Устав муниципального образования «Хоседа-Хардский сельсовет» Ненецкого автономного округа».</w:t>
      </w:r>
    </w:p>
    <w:p w:rsidR="000970A6" w:rsidRPr="00110F2B" w:rsidRDefault="000970A6" w:rsidP="000970A6">
      <w:pPr>
        <w:ind w:firstLine="36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ab/>
        <w:t>2. Опубликовать проект решения «О внесении изменений и дополнений в Устав муниципального образования «Хоседа-Хардский сельсовет» Ненецкого автономного округа в информационном бюллетене муниципального образования «Хоседа-Хардский сельсовет» для его обсуждения.</w:t>
      </w:r>
    </w:p>
    <w:p w:rsidR="000970A6" w:rsidRPr="00110F2B" w:rsidRDefault="000970A6" w:rsidP="000970A6">
      <w:pPr>
        <w:ind w:firstLine="36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ab/>
        <w:t>3. Установить следующий порядок учета предложений по проекту указанного правового акта:</w:t>
      </w:r>
    </w:p>
    <w:p w:rsidR="000970A6" w:rsidRPr="00110F2B" w:rsidRDefault="000970A6" w:rsidP="000970A6">
      <w:pPr>
        <w:ind w:firstLine="36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ab/>
        <w:t>3.1. Граждане и юридические лица вправе вносить в Совет депутатов МО «Хоседа-Хардский сельсовет» НАО предложение по проекту решения «О внесении изменений и дополнений в Устав муниципального образования «Хоседа-Хардский сельсовет» Ненецкого автономного округа»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Совета депутатов МО «Хоседа-Хардский сельсовет» НАО, второй с отметкой о дате поступления возвращается лицу, внесшему предложения.</w:t>
      </w:r>
    </w:p>
    <w:p w:rsidR="000970A6" w:rsidRPr="00110F2B" w:rsidRDefault="000970A6" w:rsidP="00B50BC5">
      <w:pPr>
        <w:ind w:firstLine="708"/>
        <w:jc w:val="both"/>
        <w:rPr>
          <w:sz w:val="26"/>
          <w:szCs w:val="26"/>
        </w:rPr>
      </w:pPr>
      <w:r w:rsidRPr="00110F2B">
        <w:rPr>
          <w:sz w:val="26"/>
          <w:szCs w:val="26"/>
        </w:rPr>
        <w:t>3.2. Учет предложений по проекту указанного правового акта ведется главой МО «Хоседа-Хардский сельсовет» НАО по мере их поступления.</w:t>
      </w:r>
    </w:p>
    <w:p w:rsidR="000970A6" w:rsidRPr="00110F2B" w:rsidRDefault="000970A6" w:rsidP="00B50BC5">
      <w:pPr>
        <w:ind w:firstLine="708"/>
        <w:jc w:val="both"/>
        <w:rPr>
          <w:sz w:val="26"/>
          <w:szCs w:val="26"/>
        </w:rPr>
      </w:pPr>
      <w:r w:rsidRPr="00110F2B">
        <w:rPr>
          <w:sz w:val="26"/>
          <w:szCs w:val="26"/>
        </w:rPr>
        <w:t>4. Установить следующий порядок участия граждан в обсуждении проекта, указанного муниципального правового акта:</w:t>
      </w:r>
    </w:p>
    <w:p w:rsidR="000970A6" w:rsidRPr="00110F2B" w:rsidRDefault="000970A6" w:rsidP="00B50BC5">
      <w:pPr>
        <w:ind w:firstLine="708"/>
        <w:jc w:val="both"/>
        <w:rPr>
          <w:sz w:val="26"/>
          <w:szCs w:val="26"/>
        </w:rPr>
      </w:pPr>
      <w:r w:rsidRPr="00110F2B">
        <w:rPr>
          <w:sz w:val="26"/>
          <w:szCs w:val="26"/>
        </w:rPr>
        <w:t xml:space="preserve">4.1. Провести публичные слушания по обсуждению проекта решения «О внесении изменений и дополнений в Устав муниципального образования «Хоседа-Хардский сельсовет» Ненецкого автономного округа»  с участием жителей муниципального образования  «Хоседа-Хардский сельсовет» Ненецкого автономного округа» в порядке и сроки, установленные федеральным </w:t>
      </w:r>
      <w:r w:rsidRPr="00110F2B">
        <w:rPr>
          <w:sz w:val="26"/>
          <w:szCs w:val="26"/>
        </w:rPr>
        <w:lastRenderedPageBreak/>
        <w:t>законодательством и Положением от 24.06.2014 № 70 «О порядке организации и проведения публичных слушаний в муниципальном образовании «Хоседа-Хардский сельсовет» Ненецкого автономного округа»;</w:t>
      </w:r>
    </w:p>
    <w:p w:rsidR="00B50BC5" w:rsidRPr="00110F2B" w:rsidRDefault="000970A6" w:rsidP="00B50BC5">
      <w:pPr>
        <w:ind w:firstLine="36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 xml:space="preserve">4.2. </w:t>
      </w:r>
      <w:r w:rsidR="00B50BC5" w:rsidRPr="00110F2B">
        <w:rPr>
          <w:sz w:val="26"/>
          <w:szCs w:val="26"/>
        </w:rPr>
        <w:t>Публичные слушания провести в актовом зале «ГБУК «НАО "</w:t>
      </w:r>
      <w:proofErr w:type="spellStart"/>
      <w:r w:rsidR="00B50BC5" w:rsidRPr="00110F2B">
        <w:rPr>
          <w:sz w:val="26"/>
          <w:szCs w:val="26"/>
        </w:rPr>
        <w:t>Харутинский</w:t>
      </w:r>
      <w:proofErr w:type="spellEnd"/>
      <w:r w:rsidR="00B50BC5" w:rsidRPr="00110F2B">
        <w:rPr>
          <w:sz w:val="26"/>
          <w:szCs w:val="26"/>
        </w:rPr>
        <w:t xml:space="preserve"> сельский центр культуры и досуга"».</w:t>
      </w:r>
    </w:p>
    <w:p w:rsidR="000970A6" w:rsidRDefault="000970A6" w:rsidP="000970A6">
      <w:pPr>
        <w:ind w:firstLine="36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 xml:space="preserve">5. Настоящее решение вступает в силу после его официального опубликования (обнародования). </w:t>
      </w:r>
    </w:p>
    <w:p w:rsidR="00110F2B" w:rsidRDefault="00110F2B" w:rsidP="000970A6">
      <w:pPr>
        <w:ind w:firstLine="360"/>
        <w:jc w:val="both"/>
        <w:rPr>
          <w:sz w:val="26"/>
          <w:szCs w:val="26"/>
        </w:rPr>
      </w:pPr>
    </w:p>
    <w:p w:rsidR="00110F2B" w:rsidRPr="00110F2B" w:rsidRDefault="00110F2B" w:rsidP="000970A6">
      <w:pPr>
        <w:ind w:firstLine="360"/>
        <w:jc w:val="both"/>
        <w:rPr>
          <w:sz w:val="26"/>
          <w:szCs w:val="26"/>
        </w:rPr>
      </w:pPr>
    </w:p>
    <w:p w:rsidR="005D2A68" w:rsidRPr="00110F2B" w:rsidRDefault="005D2A68" w:rsidP="00183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10F2B">
        <w:rPr>
          <w:rFonts w:ascii="Times New Roman" w:hAnsi="Times New Roman" w:cs="Times New Roman"/>
          <w:sz w:val="26"/>
          <w:szCs w:val="26"/>
        </w:rPr>
        <w:t>Г</w:t>
      </w:r>
      <w:r w:rsidR="00855274" w:rsidRPr="00110F2B">
        <w:rPr>
          <w:rFonts w:ascii="Times New Roman" w:hAnsi="Times New Roman" w:cs="Times New Roman"/>
          <w:sz w:val="26"/>
          <w:szCs w:val="26"/>
        </w:rPr>
        <w:t>лава МО</w:t>
      </w:r>
    </w:p>
    <w:p w:rsidR="00B50BC5" w:rsidRPr="00110F2B" w:rsidRDefault="00855274" w:rsidP="00183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10F2B">
        <w:rPr>
          <w:rFonts w:ascii="Times New Roman" w:hAnsi="Times New Roman" w:cs="Times New Roman"/>
          <w:sz w:val="26"/>
          <w:szCs w:val="26"/>
        </w:rPr>
        <w:t>«Хо</w:t>
      </w:r>
      <w:r w:rsidR="00B50BC5" w:rsidRPr="00110F2B">
        <w:rPr>
          <w:rFonts w:ascii="Times New Roman" w:hAnsi="Times New Roman" w:cs="Times New Roman"/>
          <w:sz w:val="26"/>
          <w:szCs w:val="26"/>
        </w:rPr>
        <w:t xml:space="preserve">седа-Хардский сельсовет» </w:t>
      </w:r>
      <w:r w:rsidR="00110F2B">
        <w:rPr>
          <w:rFonts w:ascii="Times New Roman" w:hAnsi="Times New Roman" w:cs="Times New Roman"/>
          <w:sz w:val="26"/>
          <w:szCs w:val="26"/>
        </w:rPr>
        <w:t>НАО</w:t>
      </w:r>
      <w:r w:rsidRPr="00110F2B">
        <w:rPr>
          <w:rFonts w:ascii="Times New Roman" w:hAnsi="Times New Roman" w:cs="Times New Roman"/>
          <w:sz w:val="26"/>
          <w:szCs w:val="26"/>
        </w:rPr>
        <w:tab/>
      </w:r>
      <w:r w:rsidRPr="00110F2B">
        <w:rPr>
          <w:rFonts w:ascii="Times New Roman" w:hAnsi="Times New Roman" w:cs="Times New Roman"/>
          <w:sz w:val="26"/>
          <w:szCs w:val="26"/>
        </w:rPr>
        <w:tab/>
      </w:r>
      <w:r w:rsidR="00B50BC5" w:rsidRPr="00110F2B">
        <w:rPr>
          <w:rFonts w:ascii="Times New Roman" w:hAnsi="Times New Roman" w:cs="Times New Roman"/>
          <w:sz w:val="26"/>
          <w:szCs w:val="26"/>
        </w:rPr>
        <w:t xml:space="preserve">    </w:t>
      </w:r>
      <w:r w:rsidR="005D2A68" w:rsidRPr="00110F2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50BC5" w:rsidRPr="00110F2B">
        <w:rPr>
          <w:rFonts w:ascii="Times New Roman" w:hAnsi="Times New Roman" w:cs="Times New Roman"/>
          <w:sz w:val="26"/>
          <w:szCs w:val="26"/>
        </w:rPr>
        <w:t xml:space="preserve">  </w:t>
      </w:r>
      <w:r w:rsidR="009D15D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8324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D15D7">
        <w:rPr>
          <w:rFonts w:ascii="Times New Roman" w:hAnsi="Times New Roman" w:cs="Times New Roman"/>
          <w:sz w:val="26"/>
          <w:szCs w:val="26"/>
        </w:rPr>
        <w:t xml:space="preserve"> А.Н. </w:t>
      </w:r>
      <w:proofErr w:type="spellStart"/>
      <w:r w:rsidR="009D15D7">
        <w:rPr>
          <w:rFonts w:ascii="Times New Roman" w:hAnsi="Times New Roman" w:cs="Times New Roman"/>
          <w:sz w:val="26"/>
          <w:szCs w:val="26"/>
        </w:rPr>
        <w:t>Танзов</w:t>
      </w:r>
      <w:proofErr w:type="spellEnd"/>
    </w:p>
    <w:p w:rsidR="00B50BC5" w:rsidRPr="00110F2B" w:rsidRDefault="00B50BC5" w:rsidP="00123DE5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B50BC5" w:rsidRPr="00110F2B" w:rsidRDefault="00B50BC5" w:rsidP="00123DE5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110F2B" w:rsidRDefault="00110F2B" w:rsidP="00B50BC5">
      <w:pPr>
        <w:jc w:val="right"/>
        <w:rPr>
          <w:b/>
          <w:sz w:val="28"/>
          <w:szCs w:val="28"/>
          <w:u w:val="single"/>
        </w:rPr>
      </w:pPr>
    </w:p>
    <w:p w:rsidR="00D07045" w:rsidRDefault="00D07045" w:rsidP="00B50BC5">
      <w:pPr>
        <w:jc w:val="right"/>
        <w:rPr>
          <w:b/>
          <w:sz w:val="28"/>
          <w:szCs w:val="28"/>
          <w:u w:val="single"/>
        </w:rPr>
      </w:pPr>
    </w:p>
    <w:p w:rsidR="00D07045" w:rsidRDefault="00D07045" w:rsidP="00B50BC5">
      <w:pPr>
        <w:jc w:val="right"/>
        <w:rPr>
          <w:b/>
          <w:sz w:val="28"/>
          <w:szCs w:val="28"/>
          <w:u w:val="single"/>
        </w:rPr>
      </w:pPr>
    </w:p>
    <w:p w:rsidR="00B50BC5" w:rsidRPr="008B232D" w:rsidRDefault="00B50BC5" w:rsidP="00B50BC5">
      <w:pPr>
        <w:jc w:val="right"/>
        <w:rPr>
          <w:b/>
          <w:sz w:val="28"/>
          <w:szCs w:val="28"/>
          <w:u w:val="single"/>
        </w:rPr>
      </w:pPr>
      <w:r w:rsidRPr="008B232D">
        <w:rPr>
          <w:b/>
          <w:sz w:val="28"/>
          <w:szCs w:val="28"/>
          <w:u w:val="single"/>
        </w:rPr>
        <w:lastRenderedPageBreak/>
        <w:t>ПРОЕКТ</w:t>
      </w:r>
    </w:p>
    <w:p w:rsidR="00B50BC5" w:rsidRPr="008B232D" w:rsidRDefault="00B50BC5" w:rsidP="00B50BC5">
      <w:pPr>
        <w:jc w:val="center"/>
        <w:rPr>
          <w:b/>
          <w:sz w:val="20"/>
          <w:szCs w:val="20"/>
        </w:rPr>
      </w:pPr>
    </w:p>
    <w:p w:rsidR="00110F2B" w:rsidRPr="002E50D6" w:rsidRDefault="00110F2B" w:rsidP="00110F2B">
      <w:pPr>
        <w:pStyle w:val="ConsPlusNormal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2E50D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799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B" w:rsidRPr="002E50D6" w:rsidRDefault="00110F2B" w:rsidP="00110F2B">
      <w:pPr>
        <w:spacing w:line="240" w:lineRule="atLeast"/>
        <w:jc w:val="center"/>
        <w:rPr>
          <w:b/>
        </w:rPr>
      </w:pPr>
    </w:p>
    <w:p w:rsidR="00110F2B" w:rsidRPr="002E50D6" w:rsidRDefault="00110F2B" w:rsidP="00110F2B">
      <w:pPr>
        <w:spacing w:line="240" w:lineRule="atLeast"/>
        <w:jc w:val="center"/>
        <w:rPr>
          <w:b/>
        </w:rPr>
      </w:pPr>
      <w:r w:rsidRPr="002E50D6">
        <w:rPr>
          <w:b/>
        </w:rPr>
        <w:t>СОВЕТ ДЕПУТАТОВ МУНИЦИПАЛЬНОГО ОБРАЗОВАНИЯ</w:t>
      </w:r>
    </w:p>
    <w:p w:rsidR="00110F2B" w:rsidRPr="002E50D6" w:rsidRDefault="00110F2B" w:rsidP="00110F2B">
      <w:pPr>
        <w:spacing w:line="240" w:lineRule="atLeast"/>
        <w:jc w:val="center"/>
        <w:rPr>
          <w:b/>
        </w:rPr>
      </w:pPr>
      <w:r w:rsidRPr="002E50D6">
        <w:rPr>
          <w:b/>
        </w:rPr>
        <w:t>«ХОСЕДА-ХАРДСКИЙ СЕЛЬСОВЕТ» НЕНЕЦКОГО АВТОНОМНОГО ОКРУГА</w:t>
      </w:r>
    </w:p>
    <w:p w:rsidR="00110F2B" w:rsidRPr="002E50D6" w:rsidRDefault="00110F2B" w:rsidP="00110F2B">
      <w:pPr>
        <w:spacing w:line="240" w:lineRule="atLeast"/>
        <w:jc w:val="center"/>
        <w:rPr>
          <w:sz w:val="26"/>
          <w:szCs w:val="26"/>
        </w:rPr>
      </w:pPr>
    </w:p>
    <w:p w:rsidR="00110F2B" w:rsidRPr="002E50D6" w:rsidRDefault="00110F2B" w:rsidP="00110F2B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Pr="002E50D6">
        <w:rPr>
          <w:sz w:val="26"/>
          <w:szCs w:val="26"/>
        </w:rPr>
        <w:t xml:space="preserve"> заседание    27 -го созыва</w:t>
      </w:r>
    </w:p>
    <w:p w:rsidR="00110F2B" w:rsidRPr="002E50D6" w:rsidRDefault="00110F2B" w:rsidP="00110F2B">
      <w:pPr>
        <w:jc w:val="center"/>
        <w:rPr>
          <w:b/>
        </w:rPr>
      </w:pPr>
    </w:p>
    <w:p w:rsidR="00110F2B" w:rsidRPr="002E50D6" w:rsidRDefault="00110F2B" w:rsidP="00110F2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2E50D6"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110F2B" w:rsidRPr="002E50D6" w:rsidRDefault="00110F2B" w:rsidP="00110F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0D6">
        <w:rPr>
          <w:b/>
          <w:bCs/>
          <w:sz w:val="28"/>
          <w:szCs w:val="28"/>
        </w:rPr>
        <w:t>РЕШЕНИЕ</w:t>
      </w:r>
    </w:p>
    <w:p w:rsidR="00110F2B" w:rsidRPr="002E50D6" w:rsidRDefault="00110F2B" w:rsidP="00110F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0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00 _____________</w:t>
      </w:r>
      <w:r w:rsidRPr="002E50D6">
        <w:rPr>
          <w:b/>
          <w:bCs/>
          <w:sz w:val="28"/>
          <w:szCs w:val="28"/>
        </w:rPr>
        <w:t xml:space="preserve"> 20</w:t>
      </w:r>
      <w:r w:rsidR="009D15D7">
        <w:rPr>
          <w:b/>
          <w:bCs/>
          <w:sz w:val="28"/>
          <w:szCs w:val="28"/>
        </w:rPr>
        <w:t>20</w:t>
      </w:r>
      <w:r w:rsidRPr="002E50D6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00</w:t>
      </w:r>
    </w:p>
    <w:p w:rsidR="00B50BC5" w:rsidRDefault="00B50BC5" w:rsidP="00B50BC5">
      <w:pPr>
        <w:jc w:val="center"/>
        <w:rPr>
          <w:b/>
          <w:sz w:val="26"/>
          <w:szCs w:val="26"/>
        </w:rPr>
      </w:pPr>
    </w:p>
    <w:p w:rsidR="00B50BC5" w:rsidRPr="00110F2B" w:rsidRDefault="00B50BC5" w:rsidP="00B50BC5">
      <w:pPr>
        <w:jc w:val="center"/>
        <w:rPr>
          <w:b/>
          <w:sz w:val="26"/>
          <w:szCs w:val="26"/>
        </w:rPr>
      </w:pPr>
      <w:r w:rsidRPr="00110F2B">
        <w:rPr>
          <w:b/>
          <w:sz w:val="26"/>
          <w:szCs w:val="26"/>
        </w:rPr>
        <w:t xml:space="preserve">О внесении изменений и дополнений </w:t>
      </w:r>
    </w:p>
    <w:p w:rsidR="00B50BC5" w:rsidRPr="00110F2B" w:rsidRDefault="00B50BC5" w:rsidP="00B50BC5">
      <w:pPr>
        <w:jc w:val="center"/>
        <w:rPr>
          <w:b/>
          <w:sz w:val="26"/>
          <w:szCs w:val="26"/>
        </w:rPr>
      </w:pPr>
      <w:r w:rsidRPr="00110F2B">
        <w:rPr>
          <w:b/>
          <w:sz w:val="26"/>
          <w:szCs w:val="26"/>
        </w:rPr>
        <w:t xml:space="preserve">в Устав муниципального образования «Хоседа-Хардский сельсовет» </w:t>
      </w:r>
    </w:p>
    <w:p w:rsidR="00B50BC5" w:rsidRPr="00110F2B" w:rsidRDefault="00B50BC5" w:rsidP="00B50BC5">
      <w:pPr>
        <w:jc w:val="center"/>
        <w:rPr>
          <w:b/>
          <w:sz w:val="26"/>
          <w:szCs w:val="26"/>
        </w:rPr>
      </w:pPr>
      <w:r w:rsidRPr="00110F2B">
        <w:rPr>
          <w:b/>
          <w:sz w:val="26"/>
          <w:szCs w:val="26"/>
        </w:rPr>
        <w:t>Ненецкого автономного округа</w:t>
      </w:r>
    </w:p>
    <w:p w:rsidR="00B50BC5" w:rsidRPr="00110F2B" w:rsidRDefault="00B50BC5" w:rsidP="00B50BC5">
      <w:pPr>
        <w:jc w:val="center"/>
        <w:rPr>
          <w:b/>
          <w:sz w:val="26"/>
          <w:szCs w:val="26"/>
        </w:rPr>
      </w:pPr>
    </w:p>
    <w:p w:rsidR="00B50BC5" w:rsidRPr="00110F2B" w:rsidRDefault="00B50BC5" w:rsidP="00B50BC5">
      <w:pPr>
        <w:jc w:val="both"/>
        <w:rPr>
          <w:b/>
          <w:sz w:val="26"/>
          <w:szCs w:val="26"/>
        </w:rPr>
      </w:pPr>
      <w:r w:rsidRPr="00110F2B">
        <w:rPr>
          <w:sz w:val="26"/>
          <w:szCs w:val="26"/>
        </w:rPr>
        <w:tab/>
        <w:t>Руководствуясь решением Совета депутатов МО «Хоседа-Хардский сельсовет» НАО от _</w:t>
      </w:r>
      <w:r w:rsidR="00D84695">
        <w:rPr>
          <w:sz w:val="26"/>
          <w:szCs w:val="26"/>
        </w:rPr>
        <w:t>__.___.2020</w:t>
      </w:r>
      <w:r w:rsidRPr="00110F2B">
        <w:rPr>
          <w:sz w:val="26"/>
          <w:szCs w:val="26"/>
        </w:rPr>
        <w:t xml:space="preserve"> № ___ «О проекте Решения «О внесении изменений и дополнений в Устав муниципального образования  «</w:t>
      </w:r>
      <w:r w:rsidR="004957FA" w:rsidRPr="00110F2B">
        <w:rPr>
          <w:sz w:val="26"/>
          <w:szCs w:val="26"/>
        </w:rPr>
        <w:t>Хоседа-Хардский</w:t>
      </w:r>
      <w:r w:rsidRPr="00110F2B">
        <w:rPr>
          <w:sz w:val="26"/>
          <w:szCs w:val="26"/>
        </w:rPr>
        <w:t xml:space="preserve">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</w:t>
      </w:r>
      <w:r w:rsidR="004957FA" w:rsidRPr="00110F2B">
        <w:rPr>
          <w:sz w:val="26"/>
          <w:szCs w:val="26"/>
        </w:rPr>
        <w:t>Хоседа-Хардский</w:t>
      </w:r>
      <w:r w:rsidRPr="00110F2B">
        <w:rPr>
          <w:sz w:val="26"/>
          <w:szCs w:val="26"/>
        </w:rPr>
        <w:t xml:space="preserve"> сельсовет» Ненецкого автономного округа», в целях приведения Устава муниципального образования «</w:t>
      </w:r>
      <w:r w:rsidR="004957FA" w:rsidRPr="00110F2B">
        <w:rPr>
          <w:sz w:val="26"/>
          <w:szCs w:val="26"/>
        </w:rPr>
        <w:t>Хоседа-Хардский</w:t>
      </w:r>
      <w:r w:rsidRPr="00110F2B">
        <w:rPr>
          <w:sz w:val="26"/>
          <w:szCs w:val="26"/>
        </w:rPr>
        <w:t xml:space="preserve"> сельсовет» Ненецкого автономного округа в соответствие с федеральным и окружным законодательством, Совет депутатов </w:t>
      </w:r>
      <w:r w:rsidR="004957FA" w:rsidRPr="00110F2B">
        <w:rPr>
          <w:sz w:val="26"/>
          <w:szCs w:val="26"/>
        </w:rPr>
        <w:t>муниципального образования</w:t>
      </w:r>
      <w:r w:rsidRPr="00110F2B">
        <w:rPr>
          <w:sz w:val="26"/>
          <w:szCs w:val="26"/>
        </w:rPr>
        <w:t xml:space="preserve">  «</w:t>
      </w:r>
      <w:r w:rsidR="004957FA" w:rsidRPr="00110F2B">
        <w:rPr>
          <w:sz w:val="26"/>
          <w:szCs w:val="26"/>
        </w:rPr>
        <w:t>Хоседа-Хардский</w:t>
      </w:r>
      <w:r w:rsidRPr="00110F2B">
        <w:rPr>
          <w:sz w:val="26"/>
          <w:szCs w:val="26"/>
        </w:rPr>
        <w:t xml:space="preserve"> сельсовет» Н</w:t>
      </w:r>
      <w:r w:rsidR="004957FA" w:rsidRPr="00110F2B">
        <w:rPr>
          <w:sz w:val="26"/>
          <w:szCs w:val="26"/>
        </w:rPr>
        <w:t>енецкого автономного округа</w:t>
      </w:r>
      <w:r w:rsidRPr="00110F2B">
        <w:rPr>
          <w:sz w:val="26"/>
          <w:szCs w:val="26"/>
        </w:rPr>
        <w:t xml:space="preserve"> </w:t>
      </w:r>
      <w:r w:rsidRPr="00110F2B">
        <w:rPr>
          <w:b/>
          <w:sz w:val="26"/>
          <w:szCs w:val="26"/>
        </w:rPr>
        <w:t>РЕШИЛ:</w:t>
      </w:r>
    </w:p>
    <w:p w:rsidR="00B50BC5" w:rsidRPr="00110F2B" w:rsidRDefault="00B50BC5" w:rsidP="00B50BC5">
      <w:pPr>
        <w:jc w:val="both"/>
        <w:rPr>
          <w:sz w:val="26"/>
          <w:szCs w:val="26"/>
        </w:rPr>
      </w:pPr>
    </w:p>
    <w:p w:rsidR="00B50BC5" w:rsidRDefault="00B50BC5" w:rsidP="00B50BC5">
      <w:pPr>
        <w:jc w:val="both"/>
        <w:rPr>
          <w:sz w:val="26"/>
          <w:szCs w:val="26"/>
        </w:rPr>
      </w:pPr>
      <w:r w:rsidRPr="00110F2B">
        <w:rPr>
          <w:sz w:val="26"/>
          <w:szCs w:val="26"/>
        </w:rPr>
        <w:tab/>
        <w:t>1.  Внести прилагаемые изменения и дополнения в Устав муниципального образования «</w:t>
      </w:r>
      <w:r w:rsidR="004957FA" w:rsidRPr="00110F2B">
        <w:rPr>
          <w:sz w:val="26"/>
          <w:szCs w:val="26"/>
        </w:rPr>
        <w:t xml:space="preserve">Хоседа-Хардский </w:t>
      </w:r>
      <w:r w:rsidRPr="00110F2B">
        <w:rPr>
          <w:sz w:val="26"/>
          <w:szCs w:val="26"/>
        </w:rPr>
        <w:t>сельсовет» Ненецкого автономного округа.</w:t>
      </w:r>
    </w:p>
    <w:p w:rsidR="00430662" w:rsidRPr="00110F2B" w:rsidRDefault="00430662" w:rsidP="00B50BC5">
      <w:pPr>
        <w:jc w:val="both"/>
        <w:rPr>
          <w:sz w:val="26"/>
          <w:szCs w:val="26"/>
        </w:rPr>
      </w:pPr>
    </w:p>
    <w:p w:rsidR="00D84695" w:rsidRDefault="00B50BC5" w:rsidP="00D84695">
      <w:pPr>
        <w:ind w:firstLine="360"/>
        <w:jc w:val="both"/>
        <w:rPr>
          <w:iCs/>
          <w:sz w:val="26"/>
          <w:szCs w:val="26"/>
        </w:rPr>
      </w:pPr>
      <w:r w:rsidRPr="00110F2B">
        <w:rPr>
          <w:sz w:val="26"/>
          <w:szCs w:val="26"/>
        </w:rPr>
        <w:tab/>
        <w:t xml:space="preserve">2. </w:t>
      </w:r>
      <w:r w:rsidR="00D84695" w:rsidRPr="00D84695">
        <w:rPr>
          <w:sz w:val="26"/>
          <w:szCs w:val="26"/>
        </w:rPr>
        <w:t xml:space="preserve"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="00D84695" w:rsidRPr="00D84695">
        <w:rPr>
          <w:iCs/>
          <w:sz w:val="26"/>
          <w:szCs w:val="26"/>
        </w:rPr>
        <w:t>от 21 июля 2005 года № 97-ФЗ «О государственной регистрации уставов муниципальных образований».</w:t>
      </w:r>
    </w:p>
    <w:p w:rsidR="00430662" w:rsidRPr="00D84695" w:rsidRDefault="00430662" w:rsidP="00D84695">
      <w:pPr>
        <w:ind w:firstLine="360"/>
        <w:jc w:val="both"/>
        <w:rPr>
          <w:sz w:val="26"/>
          <w:szCs w:val="26"/>
        </w:rPr>
      </w:pPr>
    </w:p>
    <w:p w:rsidR="00B50BC5" w:rsidRDefault="00E824F5" w:rsidP="00E824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84695">
        <w:rPr>
          <w:sz w:val="26"/>
          <w:szCs w:val="26"/>
        </w:rPr>
        <w:t xml:space="preserve"> </w:t>
      </w:r>
      <w:r w:rsidR="00B50BC5" w:rsidRPr="00110F2B">
        <w:rPr>
          <w:sz w:val="26"/>
          <w:szCs w:val="26"/>
        </w:rPr>
        <w:t xml:space="preserve">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 </w:t>
      </w:r>
    </w:p>
    <w:p w:rsidR="00430662" w:rsidRDefault="00430662" w:rsidP="0043066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430662" w:rsidRDefault="00B50BC5" w:rsidP="0018324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>Глав</w:t>
      </w:r>
      <w:r w:rsidR="004957FA" w:rsidRPr="00110F2B">
        <w:rPr>
          <w:sz w:val="26"/>
          <w:szCs w:val="26"/>
        </w:rPr>
        <w:t>а</w:t>
      </w:r>
      <w:r w:rsidRPr="00110F2B">
        <w:rPr>
          <w:sz w:val="26"/>
          <w:szCs w:val="26"/>
        </w:rPr>
        <w:t xml:space="preserve"> МО</w:t>
      </w:r>
    </w:p>
    <w:p w:rsidR="00B50BC5" w:rsidRDefault="00B50BC5" w:rsidP="0018324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>«</w:t>
      </w:r>
      <w:r w:rsidR="004957FA" w:rsidRPr="00110F2B">
        <w:rPr>
          <w:sz w:val="26"/>
          <w:szCs w:val="26"/>
        </w:rPr>
        <w:t xml:space="preserve">Хоседа-Хардский </w:t>
      </w:r>
      <w:r w:rsidRPr="00110F2B">
        <w:rPr>
          <w:sz w:val="26"/>
          <w:szCs w:val="26"/>
        </w:rPr>
        <w:t xml:space="preserve">сельсовет» НАО                                          </w:t>
      </w:r>
      <w:r w:rsidR="004957FA" w:rsidRPr="00110F2B">
        <w:rPr>
          <w:sz w:val="26"/>
          <w:szCs w:val="26"/>
        </w:rPr>
        <w:t xml:space="preserve">             </w:t>
      </w:r>
      <w:r w:rsidR="00CA5519">
        <w:rPr>
          <w:sz w:val="26"/>
          <w:szCs w:val="26"/>
        </w:rPr>
        <w:t xml:space="preserve">   </w:t>
      </w:r>
      <w:r w:rsidR="0018324F">
        <w:rPr>
          <w:sz w:val="26"/>
          <w:szCs w:val="26"/>
        </w:rPr>
        <w:t xml:space="preserve">     </w:t>
      </w:r>
      <w:r w:rsidR="00CA5519">
        <w:rPr>
          <w:sz w:val="26"/>
          <w:szCs w:val="26"/>
        </w:rPr>
        <w:t xml:space="preserve">А.Н. </w:t>
      </w:r>
      <w:proofErr w:type="spellStart"/>
      <w:r w:rsidR="00CA5519">
        <w:rPr>
          <w:sz w:val="26"/>
          <w:szCs w:val="26"/>
        </w:rPr>
        <w:t>Танзов</w:t>
      </w:r>
      <w:proofErr w:type="spellEnd"/>
    </w:p>
    <w:p w:rsidR="00430662" w:rsidRDefault="00430662" w:rsidP="001832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5519" w:rsidRDefault="00CA5519" w:rsidP="004957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07045" w:rsidRDefault="00D07045" w:rsidP="004957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57FA" w:rsidRPr="00110F2B" w:rsidRDefault="004957FA" w:rsidP="004957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10F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957FA" w:rsidRPr="00110F2B" w:rsidRDefault="004957FA" w:rsidP="004957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10F2B">
        <w:rPr>
          <w:rFonts w:ascii="Times New Roman" w:hAnsi="Times New Roman" w:cs="Times New Roman"/>
          <w:sz w:val="24"/>
          <w:szCs w:val="24"/>
        </w:rPr>
        <w:t>к решению Совета депутатов МО</w:t>
      </w:r>
    </w:p>
    <w:p w:rsidR="004957FA" w:rsidRPr="00110F2B" w:rsidRDefault="004957FA" w:rsidP="004957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10F2B">
        <w:rPr>
          <w:rFonts w:ascii="Times New Roman" w:hAnsi="Times New Roman" w:cs="Times New Roman"/>
          <w:sz w:val="24"/>
          <w:szCs w:val="24"/>
        </w:rPr>
        <w:t xml:space="preserve"> «Хоседа-Хардский сельсовет» НАО </w:t>
      </w:r>
    </w:p>
    <w:p w:rsidR="004957FA" w:rsidRPr="00110F2B" w:rsidRDefault="004957FA" w:rsidP="004957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10F2B">
        <w:rPr>
          <w:rFonts w:ascii="Times New Roman" w:hAnsi="Times New Roman" w:cs="Times New Roman"/>
          <w:sz w:val="24"/>
          <w:szCs w:val="24"/>
        </w:rPr>
        <w:t xml:space="preserve">от 00.00.0000 № 00 </w:t>
      </w:r>
    </w:p>
    <w:p w:rsidR="00B50BC5" w:rsidRPr="00110F2B" w:rsidRDefault="00B50BC5" w:rsidP="00123DE5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B50BC5" w:rsidRPr="00110F2B" w:rsidRDefault="00B50BC5" w:rsidP="00123DE5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E01F0A" w:rsidRPr="00110F2B" w:rsidRDefault="00E01F0A" w:rsidP="00E01F0A">
      <w:pPr>
        <w:jc w:val="center"/>
        <w:rPr>
          <w:b/>
          <w:sz w:val="26"/>
          <w:szCs w:val="26"/>
        </w:rPr>
      </w:pPr>
      <w:r w:rsidRPr="00110F2B">
        <w:rPr>
          <w:b/>
          <w:sz w:val="26"/>
          <w:szCs w:val="26"/>
        </w:rPr>
        <w:t xml:space="preserve">Изменения и дополнения </w:t>
      </w:r>
    </w:p>
    <w:p w:rsidR="00E01F0A" w:rsidRPr="00110F2B" w:rsidRDefault="00E01F0A" w:rsidP="00E01F0A">
      <w:pPr>
        <w:jc w:val="center"/>
        <w:rPr>
          <w:b/>
          <w:sz w:val="26"/>
          <w:szCs w:val="26"/>
        </w:rPr>
      </w:pPr>
      <w:r w:rsidRPr="00110F2B">
        <w:rPr>
          <w:b/>
          <w:sz w:val="26"/>
          <w:szCs w:val="26"/>
        </w:rPr>
        <w:t>в Устав муниципального образования «</w:t>
      </w:r>
      <w:r w:rsidR="00855274" w:rsidRPr="00110F2B">
        <w:rPr>
          <w:b/>
          <w:sz w:val="26"/>
          <w:szCs w:val="26"/>
        </w:rPr>
        <w:t>Хоседа-Хардский</w:t>
      </w:r>
      <w:r w:rsidRPr="00110F2B">
        <w:rPr>
          <w:b/>
          <w:sz w:val="26"/>
          <w:szCs w:val="26"/>
        </w:rPr>
        <w:t xml:space="preserve"> сельсовет» </w:t>
      </w:r>
    </w:p>
    <w:p w:rsidR="00E01F0A" w:rsidRDefault="00E01F0A" w:rsidP="00E01F0A">
      <w:pPr>
        <w:jc w:val="center"/>
        <w:rPr>
          <w:b/>
          <w:sz w:val="26"/>
          <w:szCs w:val="26"/>
        </w:rPr>
      </w:pPr>
      <w:r w:rsidRPr="00110F2B">
        <w:rPr>
          <w:b/>
          <w:sz w:val="26"/>
          <w:szCs w:val="26"/>
        </w:rPr>
        <w:t>Ненецкого автономного округа</w:t>
      </w:r>
    </w:p>
    <w:p w:rsidR="00D07045" w:rsidRPr="00110F2B" w:rsidRDefault="00D07045" w:rsidP="00E01F0A">
      <w:pPr>
        <w:jc w:val="center"/>
        <w:rPr>
          <w:b/>
          <w:sz w:val="26"/>
          <w:szCs w:val="26"/>
        </w:rPr>
      </w:pPr>
    </w:p>
    <w:p w:rsidR="00E01F0A" w:rsidRPr="00110F2B" w:rsidRDefault="00E01F0A" w:rsidP="00E01F0A">
      <w:pPr>
        <w:jc w:val="center"/>
        <w:rPr>
          <w:b/>
          <w:sz w:val="26"/>
          <w:szCs w:val="26"/>
        </w:rPr>
      </w:pPr>
    </w:p>
    <w:p w:rsidR="00AF12D5" w:rsidRDefault="00CE669D" w:rsidP="00AF12D5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/>
          <w:sz w:val="26"/>
          <w:szCs w:val="26"/>
        </w:rPr>
      </w:pPr>
      <w:bookmarkStart w:id="1" w:name="Par27"/>
      <w:bookmarkEnd w:id="1"/>
      <w:r w:rsidRPr="00110F2B">
        <w:rPr>
          <w:rFonts w:ascii="Times New Roman" w:hAnsi="Times New Roman"/>
          <w:sz w:val="26"/>
          <w:szCs w:val="26"/>
        </w:rPr>
        <w:t>В</w:t>
      </w:r>
      <w:r w:rsidR="00AF12D5" w:rsidRPr="00110F2B">
        <w:rPr>
          <w:rFonts w:ascii="Times New Roman" w:hAnsi="Times New Roman"/>
          <w:sz w:val="26"/>
          <w:szCs w:val="26"/>
        </w:rPr>
        <w:t xml:space="preserve"> статье 7:</w:t>
      </w:r>
    </w:p>
    <w:p w:rsidR="00D07045" w:rsidRDefault="00D07045" w:rsidP="00D07045">
      <w:pPr>
        <w:pStyle w:val="ConsNormal"/>
        <w:widowControl/>
        <w:ind w:left="900" w:right="0" w:firstLine="0"/>
        <w:jc w:val="both"/>
        <w:rPr>
          <w:rFonts w:ascii="Times New Roman" w:hAnsi="Times New Roman"/>
          <w:sz w:val="26"/>
          <w:szCs w:val="26"/>
        </w:rPr>
      </w:pPr>
    </w:p>
    <w:p w:rsidR="00071720" w:rsidRDefault="00071720" w:rsidP="00071720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пункт 16 части 1 признать утратившим силу;</w:t>
      </w:r>
    </w:p>
    <w:p w:rsidR="0018324F" w:rsidRDefault="0018324F" w:rsidP="00071720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6"/>
          <w:szCs w:val="26"/>
        </w:rPr>
      </w:pPr>
    </w:p>
    <w:p w:rsidR="002E2AAF" w:rsidRPr="009C556F" w:rsidRDefault="00601CAA" w:rsidP="009C55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556F">
        <w:rPr>
          <w:sz w:val="26"/>
          <w:szCs w:val="26"/>
        </w:rPr>
        <w:t>2)</w:t>
      </w:r>
      <w:r w:rsidR="009C556F" w:rsidRPr="009C556F">
        <w:rPr>
          <w:sz w:val="26"/>
          <w:szCs w:val="26"/>
        </w:rPr>
        <w:t xml:space="preserve"> в </w:t>
      </w:r>
      <w:r w:rsidRPr="009C556F">
        <w:rPr>
          <w:sz w:val="26"/>
          <w:szCs w:val="26"/>
        </w:rPr>
        <w:t>пункт</w:t>
      </w:r>
      <w:r w:rsidR="009C556F" w:rsidRPr="009C556F">
        <w:rPr>
          <w:sz w:val="26"/>
          <w:szCs w:val="26"/>
        </w:rPr>
        <w:t>е</w:t>
      </w:r>
      <w:r w:rsidRPr="009C556F">
        <w:rPr>
          <w:sz w:val="26"/>
          <w:szCs w:val="26"/>
        </w:rPr>
        <w:t xml:space="preserve"> 25 части 1 </w:t>
      </w:r>
      <w:r w:rsidR="009C556F" w:rsidRPr="009C556F">
        <w:rPr>
          <w:sz w:val="26"/>
          <w:szCs w:val="26"/>
        </w:rPr>
        <w:t>после слов «и строительства дорог),» дополнить словами «</w:t>
      </w:r>
      <w:r w:rsidR="009C556F" w:rsidRPr="005136D2">
        <w:rPr>
          <w:sz w:val="26"/>
          <w:szCs w:val="26"/>
        </w:rPr>
        <w:t>организация дорожного движения,»</w:t>
      </w:r>
      <w:r w:rsidR="008C0590" w:rsidRPr="005136D2">
        <w:rPr>
          <w:sz w:val="26"/>
          <w:szCs w:val="26"/>
        </w:rPr>
        <w:t>;</w:t>
      </w:r>
    </w:p>
    <w:p w:rsidR="00071720" w:rsidRPr="009C556F" w:rsidRDefault="00071720" w:rsidP="002E2AAF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071720" w:rsidRDefault="00601CAA" w:rsidP="000717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71720">
        <w:rPr>
          <w:sz w:val="26"/>
          <w:szCs w:val="26"/>
        </w:rPr>
        <w:t xml:space="preserve">) часть 1 </w:t>
      </w:r>
      <w:r w:rsidR="002220EA">
        <w:rPr>
          <w:sz w:val="26"/>
          <w:szCs w:val="26"/>
        </w:rPr>
        <w:t>дополни</w:t>
      </w:r>
      <w:r w:rsidR="002E2AAF">
        <w:rPr>
          <w:sz w:val="26"/>
          <w:szCs w:val="26"/>
        </w:rPr>
        <w:t>т</w:t>
      </w:r>
      <w:r w:rsidR="002220EA">
        <w:rPr>
          <w:sz w:val="26"/>
          <w:szCs w:val="26"/>
        </w:rPr>
        <w:t xml:space="preserve">ь </w:t>
      </w:r>
      <w:r w:rsidR="00071720">
        <w:rPr>
          <w:sz w:val="26"/>
          <w:szCs w:val="26"/>
        </w:rPr>
        <w:t>пунктом 26 следующего содержания:</w:t>
      </w:r>
    </w:p>
    <w:p w:rsidR="00D07045" w:rsidRDefault="00D07045" w:rsidP="000717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71720" w:rsidRPr="009C7724" w:rsidRDefault="00071720" w:rsidP="0007172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7724">
        <w:rPr>
          <w:sz w:val="26"/>
          <w:szCs w:val="26"/>
        </w:rPr>
        <w:t>«26) Принятие в соответствие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 требованиями к параметрам объектов капитального строительства, установленными федеральными законами.»</w:t>
      </w:r>
      <w:r w:rsidR="00F91F2A">
        <w:rPr>
          <w:sz w:val="26"/>
          <w:szCs w:val="26"/>
        </w:rPr>
        <w:t>.</w:t>
      </w:r>
    </w:p>
    <w:p w:rsidR="005A2426" w:rsidRPr="00110F2B" w:rsidRDefault="005A2426" w:rsidP="000717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3EB3" w:rsidRDefault="00B438BF" w:rsidP="00071720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 xml:space="preserve"> </w:t>
      </w:r>
      <w:r w:rsidR="00071720">
        <w:rPr>
          <w:sz w:val="26"/>
          <w:szCs w:val="26"/>
        </w:rPr>
        <w:tab/>
        <w:t xml:space="preserve">2. </w:t>
      </w:r>
      <w:r w:rsidR="00FE250D" w:rsidRPr="00110F2B">
        <w:rPr>
          <w:sz w:val="26"/>
          <w:szCs w:val="26"/>
        </w:rPr>
        <w:t>В статье 7.1:</w:t>
      </w:r>
    </w:p>
    <w:p w:rsidR="00D07045" w:rsidRPr="00110F2B" w:rsidRDefault="00D07045" w:rsidP="00071720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6F97" w:rsidRPr="00110F2B" w:rsidRDefault="00FE250D" w:rsidP="008F6F97">
      <w:pPr>
        <w:pStyle w:val="a5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>пунк</w:t>
      </w:r>
      <w:r w:rsidR="00F42577">
        <w:rPr>
          <w:sz w:val="26"/>
          <w:szCs w:val="26"/>
        </w:rPr>
        <w:t>т 9</w:t>
      </w:r>
      <w:r w:rsidR="00035EFB" w:rsidRPr="00110F2B">
        <w:rPr>
          <w:sz w:val="26"/>
          <w:szCs w:val="26"/>
        </w:rPr>
        <w:t xml:space="preserve"> </w:t>
      </w:r>
      <w:r w:rsidRPr="00110F2B">
        <w:rPr>
          <w:sz w:val="26"/>
          <w:szCs w:val="26"/>
        </w:rPr>
        <w:t>части</w:t>
      </w:r>
      <w:r w:rsidR="00B438BF" w:rsidRPr="00110F2B">
        <w:rPr>
          <w:sz w:val="26"/>
          <w:szCs w:val="26"/>
        </w:rPr>
        <w:t xml:space="preserve"> 1 </w:t>
      </w:r>
      <w:r w:rsidRPr="00110F2B">
        <w:rPr>
          <w:sz w:val="26"/>
          <w:szCs w:val="26"/>
        </w:rPr>
        <w:t>признать утративш</w:t>
      </w:r>
      <w:r w:rsidR="003777BB" w:rsidRPr="00110F2B">
        <w:rPr>
          <w:sz w:val="26"/>
          <w:szCs w:val="26"/>
        </w:rPr>
        <w:t>им</w:t>
      </w:r>
      <w:r w:rsidRPr="00110F2B">
        <w:rPr>
          <w:sz w:val="26"/>
          <w:szCs w:val="26"/>
        </w:rPr>
        <w:t xml:space="preserve"> силу;</w:t>
      </w:r>
      <w:r w:rsidR="00C4227C" w:rsidRPr="00110F2B">
        <w:rPr>
          <w:sz w:val="26"/>
          <w:szCs w:val="26"/>
        </w:rPr>
        <w:t xml:space="preserve"> </w:t>
      </w:r>
      <w:r w:rsidR="008F6F97" w:rsidRPr="00110F2B">
        <w:rPr>
          <w:sz w:val="26"/>
          <w:szCs w:val="26"/>
        </w:rPr>
        <w:t xml:space="preserve"> </w:t>
      </w:r>
    </w:p>
    <w:p w:rsidR="008F6F97" w:rsidRPr="00110F2B" w:rsidRDefault="008F6F97" w:rsidP="008F6F97">
      <w:pPr>
        <w:pStyle w:val="a5"/>
        <w:tabs>
          <w:tab w:val="left" w:pos="567"/>
        </w:tabs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</w:p>
    <w:p w:rsidR="00035EFB" w:rsidRDefault="00FE250D" w:rsidP="00B438BF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10F2B">
        <w:rPr>
          <w:sz w:val="26"/>
          <w:szCs w:val="26"/>
        </w:rPr>
        <w:tab/>
      </w:r>
      <w:r w:rsidR="00F42577">
        <w:rPr>
          <w:sz w:val="26"/>
          <w:szCs w:val="26"/>
        </w:rPr>
        <w:t>2</w:t>
      </w:r>
      <w:r w:rsidRPr="00110F2B">
        <w:rPr>
          <w:sz w:val="26"/>
          <w:szCs w:val="26"/>
        </w:rPr>
        <w:t>)</w:t>
      </w:r>
      <w:r w:rsidR="00035EFB" w:rsidRPr="00110F2B">
        <w:rPr>
          <w:sz w:val="26"/>
          <w:szCs w:val="26"/>
        </w:rPr>
        <w:t xml:space="preserve"> дополнить </w:t>
      </w:r>
      <w:r w:rsidR="005136D2">
        <w:rPr>
          <w:sz w:val="26"/>
          <w:szCs w:val="26"/>
        </w:rPr>
        <w:t xml:space="preserve">часть 1 </w:t>
      </w:r>
      <w:r w:rsidRPr="00110F2B">
        <w:rPr>
          <w:sz w:val="26"/>
          <w:szCs w:val="26"/>
        </w:rPr>
        <w:t>пункт</w:t>
      </w:r>
      <w:r w:rsidR="003319ED">
        <w:rPr>
          <w:sz w:val="26"/>
          <w:szCs w:val="26"/>
        </w:rPr>
        <w:t>о</w:t>
      </w:r>
      <w:r w:rsidR="0012732A" w:rsidRPr="00110F2B">
        <w:rPr>
          <w:sz w:val="26"/>
          <w:szCs w:val="26"/>
        </w:rPr>
        <w:t>м</w:t>
      </w:r>
      <w:r w:rsidRPr="00110F2B">
        <w:rPr>
          <w:sz w:val="26"/>
          <w:szCs w:val="26"/>
        </w:rPr>
        <w:t xml:space="preserve"> </w:t>
      </w:r>
      <w:r w:rsidR="00035EFB" w:rsidRPr="00110F2B">
        <w:rPr>
          <w:sz w:val="26"/>
          <w:szCs w:val="26"/>
        </w:rPr>
        <w:t>1</w:t>
      </w:r>
      <w:r w:rsidR="0054708B">
        <w:rPr>
          <w:sz w:val="26"/>
          <w:szCs w:val="26"/>
        </w:rPr>
        <w:t>6</w:t>
      </w:r>
      <w:r w:rsidR="00035EFB" w:rsidRPr="00110F2B">
        <w:rPr>
          <w:sz w:val="26"/>
          <w:szCs w:val="26"/>
        </w:rPr>
        <w:t xml:space="preserve"> следующего содержания:</w:t>
      </w:r>
    </w:p>
    <w:p w:rsidR="0054708B" w:rsidRDefault="0054708B" w:rsidP="0054708B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4708B">
        <w:rPr>
          <w:bCs/>
          <w:sz w:val="26"/>
          <w:szCs w:val="26"/>
        </w:rPr>
        <w:t xml:space="preserve">«16) </w:t>
      </w:r>
      <w:r w:rsidRPr="0054708B">
        <w:rPr>
          <w:sz w:val="26"/>
          <w:szCs w:val="26"/>
        </w:rPr>
        <w:t xml:space="preserve">осуществление мероприятий по защите прав потребителей, предусмотренных </w:t>
      </w:r>
      <w:hyperlink r:id="rId9" w:history="1">
        <w:r w:rsidRPr="0054708B">
          <w:rPr>
            <w:sz w:val="26"/>
            <w:szCs w:val="26"/>
          </w:rPr>
          <w:t>Законом</w:t>
        </w:r>
      </w:hyperlink>
      <w:r w:rsidRPr="0054708B">
        <w:rPr>
          <w:sz w:val="26"/>
          <w:szCs w:val="26"/>
        </w:rPr>
        <w:t xml:space="preserve"> Российской Федерации от 7 февраля 1992 года №</w:t>
      </w:r>
      <w:r w:rsidR="003319ED">
        <w:rPr>
          <w:sz w:val="26"/>
          <w:szCs w:val="26"/>
        </w:rPr>
        <w:t xml:space="preserve"> </w:t>
      </w:r>
      <w:r w:rsidRPr="0054708B">
        <w:rPr>
          <w:sz w:val="26"/>
          <w:szCs w:val="26"/>
        </w:rPr>
        <w:t>2300-1 «О защите прав потребителей»».</w:t>
      </w:r>
    </w:p>
    <w:p w:rsidR="00ED212A" w:rsidRDefault="00ED212A" w:rsidP="0054708B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p w:rsidR="00ED212A" w:rsidRPr="00ED212A" w:rsidRDefault="00ED212A" w:rsidP="00ED21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212A">
        <w:rPr>
          <w:sz w:val="26"/>
          <w:szCs w:val="26"/>
        </w:rPr>
        <w:t xml:space="preserve">3) дополнить </w:t>
      </w:r>
      <w:r w:rsidR="005136D2">
        <w:rPr>
          <w:sz w:val="26"/>
          <w:szCs w:val="26"/>
        </w:rPr>
        <w:t xml:space="preserve">часть 1 </w:t>
      </w:r>
      <w:r w:rsidRPr="00ED212A">
        <w:rPr>
          <w:sz w:val="26"/>
          <w:szCs w:val="26"/>
        </w:rPr>
        <w:t>пунктом 17 следующего содержания:</w:t>
      </w:r>
    </w:p>
    <w:p w:rsidR="00ED212A" w:rsidRPr="00ED212A" w:rsidRDefault="00ED212A" w:rsidP="00ED21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212A">
        <w:rPr>
          <w:sz w:val="26"/>
          <w:szCs w:val="2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ED212A" w:rsidRDefault="00ED212A" w:rsidP="0054708B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p w:rsidR="00B040CB" w:rsidRDefault="00B040CB" w:rsidP="0054708B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F51D7">
        <w:rPr>
          <w:sz w:val="26"/>
          <w:szCs w:val="26"/>
        </w:rPr>
        <w:t>В статье 16 в наименовании после слов «Публичные слушания» дополнить словами «, общественные обсуждения»</w:t>
      </w:r>
      <w:r w:rsidR="008C0590">
        <w:rPr>
          <w:sz w:val="26"/>
          <w:szCs w:val="26"/>
        </w:rPr>
        <w:t>.</w:t>
      </w:r>
    </w:p>
    <w:p w:rsidR="0018324F" w:rsidRPr="00110F2B" w:rsidRDefault="0018324F" w:rsidP="00B438BF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708B" w:rsidRDefault="00B040CB" w:rsidP="0054708B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</w:t>
      </w:r>
      <w:r w:rsidR="0054708B" w:rsidRPr="0054708B">
        <w:rPr>
          <w:rFonts w:eastAsia="Calibri"/>
          <w:sz w:val="26"/>
          <w:szCs w:val="26"/>
        </w:rPr>
        <w:t xml:space="preserve">. </w:t>
      </w:r>
      <w:r w:rsidR="000E0E3D">
        <w:rPr>
          <w:rFonts w:ascii="Times New Roman" w:eastAsia="Calibri" w:hAnsi="Times New Roman"/>
          <w:sz w:val="26"/>
          <w:szCs w:val="26"/>
        </w:rPr>
        <w:t>С</w:t>
      </w:r>
      <w:r w:rsidR="0054708B">
        <w:rPr>
          <w:rFonts w:ascii="Times New Roman" w:eastAsia="Calibri" w:hAnsi="Times New Roman"/>
          <w:sz w:val="26"/>
          <w:szCs w:val="26"/>
        </w:rPr>
        <w:t>тать</w:t>
      </w:r>
      <w:r w:rsidR="000E0E3D">
        <w:rPr>
          <w:rFonts w:ascii="Times New Roman" w:eastAsia="Calibri" w:hAnsi="Times New Roman"/>
          <w:sz w:val="26"/>
          <w:szCs w:val="26"/>
        </w:rPr>
        <w:t>ю</w:t>
      </w:r>
      <w:r w:rsidR="0054708B">
        <w:rPr>
          <w:rFonts w:ascii="Times New Roman" w:eastAsia="Calibri" w:hAnsi="Times New Roman"/>
          <w:sz w:val="26"/>
          <w:szCs w:val="26"/>
        </w:rPr>
        <w:t xml:space="preserve"> 24</w:t>
      </w:r>
      <w:r w:rsidR="000E0E3D">
        <w:rPr>
          <w:rFonts w:ascii="Times New Roman" w:eastAsia="Calibri" w:hAnsi="Times New Roman"/>
          <w:sz w:val="26"/>
          <w:szCs w:val="26"/>
        </w:rPr>
        <w:t xml:space="preserve"> Полномочия Совета депутатов изложить в следующей редакции</w:t>
      </w:r>
      <w:r w:rsidR="0054708B">
        <w:rPr>
          <w:rFonts w:ascii="Times New Roman" w:eastAsia="Calibri" w:hAnsi="Times New Roman"/>
          <w:sz w:val="26"/>
          <w:szCs w:val="26"/>
        </w:rPr>
        <w:t>:</w:t>
      </w:r>
    </w:p>
    <w:p w:rsidR="00D07045" w:rsidRDefault="00D07045" w:rsidP="0054708B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0E0E3D" w:rsidRPr="006017D3" w:rsidRDefault="00A10211" w:rsidP="000E0E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E0E3D" w:rsidRPr="006017D3">
        <w:rPr>
          <w:sz w:val="26"/>
          <w:szCs w:val="26"/>
        </w:rPr>
        <w:t>1. В исключительной компетенции Совета депутатов находятся: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lastRenderedPageBreak/>
        <w:t>1) принятие устава муниципального образования и внесение в него изменений и дополнений;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2) утверждение местного бюджета и отчета о его исполнении;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 xml:space="preserve">4) </w:t>
      </w:r>
      <w:r w:rsidRPr="006017D3">
        <w:rPr>
          <w:bCs/>
          <w:sz w:val="26"/>
          <w:szCs w:val="26"/>
        </w:rPr>
        <w:t xml:space="preserve">утверждение стратегии социально-экономического развития </w:t>
      </w:r>
      <w:r w:rsidRPr="006017D3">
        <w:rPr>
          <w:sz w:val="26"/>
          <w:szCs w:val="26"/>
        </w:rPr>
        <w:t>муниципального образования;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5) определение порядка управления и распоряжения имуществом, находящимся в муниципальной собственности;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10) принятие решения об удалении главы муниципального образования в отставку.</w:t>
      </w:r>
    </w:p>
    <w:p w:rsidR="000E0E3D" w:rsidRPr="006017D3" w:rsidRDefault="000E0E3D" w:rsidP="000E0E3D">
      <w:pPr>
        <w:ind w:firstLine="567"/>
        <w:jc w:val="both"/>
        <w:rPr>
          <w:bCs/>
          <w:sz w:val="26"/>
          <w:szCs w:val="26"/>
        </w:rPr>
      </w:pPr>
      <w:r w:rsidRPr="006017D3">
        <w:rPr>
          <w:bCs/>
          <w:sz w:val="26"/>
          <w:szCs w:val="26"/>
        </w:rPr>
        <w:t>11) утверждение правил благоустройства территории муниципального образования.</w:t>
      </w:r>
    </w:p>
    <w:p w:rsidR="000E0E3D" w:rsidRPr="000E0E3D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2. Иные полномочия Совета депутатов:</w:t>
      </w:r>
      <w:r w:rsidRPr="000E0E3D">
        <w:rPr>
          <w:sz w:val="26"/>
          <w:szCs w:val="26"/>
        </w:rPr>
        <w:t xml:space="preserve"> </w:t>
      </w:r>
    </w:p>
    <w:p w:rsidR="000E0E3D" w:rsidRPr="000E0E3D" w:rsidRDefault="000E0E3D" w:rsidP="000E0E3D">
      <w:pPr>
        <w:ind w:firstLine="567"/>
        <w:jc w:val="both"/>
        <w:rPr>
          <w:sz w:val="26"/>
          <w:szCs w:val="26"/>
        </w:rPr>
      </w:pPr>
      <w:r w:rsidRPr="000E0E3D">
        <w:rPr>
          <w:sz w:val="26"/>
          <w:szCs w:val="26"/>
        </w:rPr>
        <w:t>1) принятие общеобязательных правил по вопросам, отнесенным к ведению органов местного самоуправления;</w:t>
      </w:r>
    </w:p>
    <w:p w:rsidR="000E0E3D" w:rsidRPr="006017D3" w:rsidRDefault="000E0E3D" w:rsidP="000E0E3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017D3">
        <w:rPr>
          <w:sz w:val="26"/>
          <w:szCs w:val="26"/>
        </w:rPr>
        <w:t xml:space="preserve">2) </w:t>
      </w:r>
      <w:r w:rsidRPr="006017D3">
        <w:rPr>
          <w:rFonts w:eastAsia="Calibri"/>
          <w:sz w:val="26"/>
          <w:szCs w:val="26"/>
          <w:lang w:eastAsia="en-US"/>
        </w:rPr>
        <w:t xml:space="preserve">принятие общеобязательных правил по вопросам, отнесенным к ведению </w:t>
      </w:r>
      <w:r w:rsidR="003319ED">
        <w:rPr>
          <w:rFonts w:eastAsia="Calibri"/>
          <w:sz w:val="26"/>
          <w:szCs w:val="26"/>
          <w:lang w:eastAsia="en-US"/>
        </w:rPr>
        <w:t>органов местного самоуправления;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3) утверждение структуры Совета депутатов муниципального образования.</w:t>
      </w:r>
    </w:p>
    <w:p w:rsidR="000E0E3D" w:rsidRPr="006017D3" w:rsidRDefault="000E0E3D" w:rsidP="000E0E3D">
      <w:pPr>
        <w:ind w:firstLine="567"/>
        <w:jc w:val="both"/>
        <w:rPr>
          <w:sz w:val="26"/>
          <w:szCs w:val="26"/>
        </w:rPr>
      </w:pPr>
      <w:r w:rsidRPr="006017D3">
        <w:rPr>
          <w:sz w:val="26"/>
          <w:szCs w:val="26"/>
        </w:rPr>
        <w:t>3. Совет депутатов заслушивает ежегодные отчеты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депутатов.</w:t>
      </w:r>
      <w:r w:rsidR="00A10211">
        <w:rPr>
          <w:sz w:val="26"/>
          <w:szCs w:val="26"/>
        </w:rPr>
        <w:t>»</w:t>
      </w:r>
      <w:r w:rsidR="00DD1FBA">
        <w:rPr>
          <w:sz w:val="26"/>
          <w:szCs w:val="26"/>
        </w:rPr>
        <w:t>.</w:t>
      </w:r>
    </w:p>
    <w:p w:rsidR="003E507A" w:rsidRDefault="003E507A" w:rsidP="0054708B">
      <w:pPr>
        <w:pStyle w:val="ConsNormal"/>
        <w:widowControl/>
        <w:tabs>
          <w:tab w:val="left" w:pos="-1276"/>
          <w:tab w:val="left" w:pos="993"/>
        </w:tabs>
        <w:ind w:right="0"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1F2884" w:rsidRDefault="00B040CB" w:rsidP="0054708B">
      <w:pPr>
        <w:pStyle w:val="ConsNormal"/>
        <w:widowControl/>
        <w:tabs>
          <w:tab w:val="left" w:pos="-1276"/>
          <w:tab w:val="left" w:pos="993"/>
        </w:tabs>
        <w:ind w:right="0"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</w:t>
      </w:r>
      <w:r w:rsidR="001F2884">
        <w:rPr>
          <w:rFonts w:ascii="Times New Roman" w:eastAsia="Calibri" w:hAnsi="Times New Roman"/>
          <w:sz w:val="26"/>
          <w:szCs w:val="26"/>
        </w:rPr>
        <w:t>. В статье 31:</w:t>
      </w:r>
      <w:r w:rsidR="00576C09">
        <w:rPr>
          <w:rFonts w:ascii="Times New Roman" w:eastAsia="Calibri" w:hAnsi="Times New Roman"/>
          <w:sz w:val="26"/>
          <w:szCs w:val="26"/>
        </w:rPr>
        <w:t xml:space="preserve"> </w:t>
      </w:r>
    </w:p>
    <w:p w:rsidR="00576C09" w:rsidRDefault="00576C09" w:rsidP="00576C0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576C09" w:rsidRPr="00576C09" w:rsidRDefault="00576C09" w:rsidP="00576C0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6C09">
        <w:rPr>
          <w:rFonts w:ascii="Times New Roman" w:hAnsi="Times New Roman" w:cs="Times New Roman"/>
          <w:sz w:val="26"/>
          <w:szCs w:val="26"/>
        </w:rPr>
        <w:t>1) пункт 10 части 4 изложить в следующей редакции:</w:t>
      </w:r>
    </w:p>
    <w:p w:rsidR="00576C09" w:rsidRDefault="00576C09" w:rsidP="00576C0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576C09">
        <w:rPr>
          <w:rFonts w:ascii="Times New Roman" w:hAnsi="Times New Roman" w:cs="Times New Roman"/>
          <w:sz w:val="26"/>
          <w:szCs w:val="26"/>
        </w:rPr>
        <w:t xml:space="preserve">«10) сохранение места работы (должности) при осуществлении депутатом полномочий на непостоянной основе на ____ </w:t>
      </w:r>
      <w:r w:rsidRPr="00576C09">
        <w:rPr>
          <w:rFonts w:ascii="Times New Roman" w:hAnsi="Times New Roman" w:cs="Times New Roman"/>
          <w:i/>
          <w:color w:val="FF0000"/>
          <w:sz w:val="26"/>
          <w:szCs w:val="26"/>
        </w:rPr>
        <w:t>(в совокупности не менее двух и не более шести)</w:t>
      </w:r>
      <w:r w:rsidRPr="00576C09">
        <w:rPr>
          <w:rFonts w:ascii="Times New Roman" w:hAnsi="Times New Roman" w:cs="Times New Roman"/>
          <w:sz w:val="26"/>
          <w:szCs w:val="26"/>
        </w:rPr>
        <w:t xml:space="preserve"> рабочих дня </w:t>
      </w:r>
      <w:r w:rsidRPr="00576C09">
        <w:rPr>
          <w:rFonts w:ascii="Times New Roman" w:hAnsi="Times New Roman" w:cs="Times New Roman"/>
          <w:i/>
          <w:color w:val="FF0000"/>
          <w:sz w:val="26"/>
          <w:szCs w:val="26"/>
        </w:rPr>
        <w:t>(дней)</w:t>
      </w:r>
      <w:r w:rsidRPr="00576C0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76C09">
        <w:rPr>
          <w:rFonts w:ascii="Times New Roman" w:hAnsi="Times New Roman" w:cs="Times New Roman"/>
          <w:sz w:val="26"/>
          <w:szCs w:val="26"/>
        </w:rPr>
        <w:t>в месяц.</w:t>
      </w:r>
      <w:r w:rsidRPr="00576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C09" w:rsidRPr="00576C09" w:rsidRDefault="00576C09" w:rsidP="00576C0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F2884" w:rsidRDefault="00576C09" w:rsidP="0054708B">
      <w:pPr>
        <w:pStyle w:val="ConsNormal"/>
        <w:widowControl/>
        <w:tabs>
          <w:tab w:val="left" w:pos="-1276"/>
          <w:tab w:val="left" w:pos="993"/>
        </w:tabs>
        <w:ind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F0D6C">
        <w:rPr>
          <w:rFonts w:ascii="Times New Roman" w:hAnsi="Times New Roman"/>
          <w:sz w:val="26"/>
          <w:szCs w:val="26"/>
        </w:rPr>
        <w:t xml:space="preserve">) </w:t>
      </w:r>
      <w:r w:rsidR="001F2884">
        <w:rPr>
          <w:rFonts w:ascii="Times New Roman" w:hAnsi="Times New Roman"/>
          <w:sz w:val="26"/>
          <w:szCs w:val="26"/>
        </w:rPr>
        <w:t xml:space="preserve">пункт 11 </w:t>
      </w:r>
      <w:r w:rsidR="00DF0D6C">
        <w:rPr>
          <w:rFonts w:ascii="Times New Roman" w:hAnsi="Times New Roman"/>
          <w:sz w:val="26"/>
          <w:szCs w:val="26"/>
        </w:rPr>
        <w:t>части</w:t>
      </w:r>
      <w:r w:rsidR="001F2884">
        <w:rPr>
          <w:rFonts w:ascii="Times New Roman" w:hAnsi="Times New Roman"/>
          <w:sz w:val="26"/>
          <w:szCs w:val="26"/>
        </w:rPr>
        <w:t xml:space="preserve"> 4 признать утратившим силу</w:t>
      </w:r>
      <w:r w:rsidR="00DD1FBA">
        <w:rPr>
          <w:rFonts w:ascii="Times New Roman" w:hAnsi="Times New Roman"/>
          <w:sz w:val="26"/>
          <w:szCs w:val="26"/>
        </w:rPr>
        <w:t>.</w:t>
      </w:r>
    </w:p>
    <w:p w:rsidR="00D07045" w:rsidRDefault="00D07045" w:rsidP="0054708B">
      <w:pPr>
        <w:pStyle w:val="ConsNormal"/>
        <w:widowControl/>
        <w:tabs>
          <w:tab w:val="left" w:pos="-1276"/>
          <w:tab w:val="left" w:pos="993"/>
        </w:tabs>
        <w:ind w:right="0" w:firstLine="567"/>
        <w:jc w:val="both"/>
        <w:rPr>
          <w:rFonts w:ascii="Times New Roman" w:hAnsi="Times New Roman"/>
          <w:sz w:val="26"/>
          <w:szCs w:val="26"/>
        </w:rPr>
      </w:pPr>
    </w:p>
    <w:p w:rsidR="001F2884" w:rsidRDefault="00E47BB1" w:rsidP="0054708B">
      <w:pPr>
        <w:pStyle w:val="ConsNormal"/>
        <w:widowControl/>
        <w:tabs>
          <w:tab w:val="left" w:pos="-1276"/>
          <w:tab w:val="left" w:pos="993"/>
        </w:tabs>
        <w:ind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F0D6C">
        <w:rPr>
          <w:rFonts w:ascii="Times New Roman" w:hAnsi="Times New Roman"/>
          <w:sz w:val="26"/>
          <w:szCs w:val="26"/>
        </w:rPr>
        <w:t>. В статье 3</w:t>
      </w:r>
      <w:r w:rsidR="001F2884">
        <w:rPr>
          <w:rFonts w:ascii="Times New Roman" w:hAnsi="Times New Roman"/>
          <w:sz w:val="26"/>
          <w:szCs w:val="26"/>
        </w:rPr>
        <w:t>4:</w:t>
      </w:r>
    </w:p>
    <w:p w:rsidR="00D07045" w:rsidRDefault="00D07045" w:rsidP="0054708B">
      <w:pPr>
        <w:pStyle w:val="ConsNormal"/>
        <w:widowControl/>
        <w:tabs>
          <w:tab w:val="left" w:pos="-1276"/>
          <w:tab w:val="left" w:pos="993"/>
        </w:tabs>
        <w:ind w:right="0" w:firstLine="567"/>
        <w:jc w:val="both"/>
        <w:rPr>
          <w:rFonts w:ascii="Times New Roman" w:hAnsi="Times New Roman"/>
          <w:sz w:val="26"/>
          <w:szCs w:val="26"/>
        </w:rPr>
      </w:pPr>
    </w:p>
    <w:p w:rsidR="00334D96" w:rsidRDefault="001F2884" w:rsidP="00334D96">
      <w:pPr>
        <w:pStyle w:val="ac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1) </w:t>
      </w:r>
      <w:r w:rsidR="00334D96">
        <w:rPr>
          <w:rFonts w:ascii="Times New Roman" w:hAnsi="Times New Roman"/>
          <w:sz w:val="26"/>
          <w:szCs w:val="26"/>
        </w:rPr>
        <w:t xml:space="preserve">в </w:t>
      </w:r>
      <w:r w:rsidRPr="00694294">
        <w:rPr>
          <w:rFonts w:ascii="Times New Roman" w:hAnsi="Times New Roman"/>
          <w:sz w:val="26"/>
          <w:szCs w:val="26"/>
        </w:rPr>
        <w:t>пункт</w:t>
      </w:r>
      <w:r w:rsidR="00334D96">
        <w:rPr>
          <w:rFonts w:ascii="Times New Roman" w:hAnsi="Times New Roman"/>
          <w:sz w:val="26"/>
          <w:szCs w:val="26"/>
        </w:rPr>
        <w:t>е</w:t>
      </w:r>
      <w:r w:rsidRPr="00694294">
        <w:rPr>
          <w:rFonts w:ascii="Times New Roman" w:hAnsi="Times New Roman"/>
          <w:sz w:val="26"/>
          <w:szCs w:val="26"/>
        </w:rPr>
        <w:t xml:space="preserve"> 2 после слов «финансовыми инструментами"» дополнить словами</w:t>
      </w:r>
      <w:r w:rsidR="00DD1FBA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DD1FBA">
        <w:rPr>
          <w:rFonts w:ascii="Times New Roman" w:hAnsi="Times New Roman"/>
          <w:sz w:val="26"/>
          <w:szCs w:val="26"/>
        </w:rPr>
        <w:t xml:space="preserve">   </w:t>
      </w:r>
      <w:r w:rsidRPr="00694294">
        <w:rPr>
          <w:rFonts w:ascii="Times New Roman" w:hAnsi="Times New Roman"/>
          <w:sz w:val="26"/>
          <w:szCs w:val="26"/>
        </w:rPr>
        <w:t>«</w:t>
      </w:r>
      <w:proofErr w:type="gramEnd"/>
      <w:r w:rsidRPr="00694294">
        <w:rPr>
          <w:rFonts w:ascii="Times New Roman" w:hAnsi="Times New Roman"/>
          <w:sz w:val="26"/>
          <w:szCs w:val="26"/>
        </w:rPr>
        <w:t>, если иное не предусмотрено Федеральным законом от 06.10.2003 № 131-ФЗ «Об общих принципах организации местного самоуправления в Российской Федерации.»</w:t>
      </w:r>
      <w:r w:rsidR="00DD1FBA">
        <w:rPr>
          <w:rFonts w:ascii="Times New Roman" w:hAnsi="Times New Roman"/>
          <w:sz w:val="26"/>
          <w:szCs w:val="26"/>
        </w:rPr>
        <w:t>.</w:t>
      </w:r>
    </w:p>
    <w:p w:rsidR="00D07045" w:rsidRPr="00694294" w:rsidRDefault="00D07045" w:rsidP="00334D96">
      <w:pPr>
        <w:pStyle w:val="ac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4708B" w:rsidRDefault="00E47BB1" w:rsidP="0054708B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694294">
        <w:rPr>
          <w:rFonts w:ascii="Times New Roman" w:hAnsi="Times New Roman"/>
          <w:sz w:val="26"/>
          <w:szCs w:val="26"/>
        </w:rPr>
        <w:t>. Дополнить статьей 34</w:t>
      </w:r>
      <w:r w:rsidR="00694294" w:rsidRPr="00110F2B">
        <w:rPr>
          <w:rFonts w:ascii="Times New Roman" w:hAnsi="Times New Roman"/>
          <w:sz w:val="26"/>
          <w:szCs w:val="26"/>
        </w:rPr>
        <w:t>.1. следующего содержания</w:t>
      </w:r>
      <w:r w:rsidR="00694294">
        <w:rPr>
          <w:rFonts w:ascii="Times New Roman" w:hAnsi="Times New Roman"/>
          <w:sz w:val="26"/>
          <w:szCs w:val="26"/>
        </w:rPr>
        <w:t>:</w:t>
      </w:r>
    </w:p>
    <w:p w:rsidR="00D07045" w:rsidRDefault="00D07045" w:rsidP="0054708B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694294" w:rsidRPr="00694294" w:rsidRDefault="00694294" w:rsidP="00694294">
      <w:pPr>
        <w:pStyle w:val="ac"/>
        <w:ind w:firstLine="567"/>
        <w:jc w:val="both"/>
        <w:rPr>
          <w:rFonts w:ascii="Times New Roman" w:hAnsi="Times New Roman"/>
          <w:sz w:val="26"/>
          <w:szCs w:val="26"/>
        </w:rPr>
      </w:pPr>
      <w:r w:rsidRPr="00694294">
        <w:rPr>
          <w:rFonts w:ascii="Times New Roman" w:hAnsi="Times New Roman"/>
          <w:sz w:val="26"/>
          <w:szCs w:val="26"/>
        </w:rPr>
        <w:t>«Статья 34.1. Применение 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мер ответственности</w:t>
      </w:r>
    </w:p>
    <w:p w:rsidR="00694294" w:rsidRPr="00694294" w:rsidRDefault="00694294" w:rsidP="00694294">
      <w:pPr>
        <w:ind w:firstLine="567"/>
        <w:jc w:val="both"/>
        <w:rPr>
          <w:rFonts w:eastAsia="Calibri"/>
          <w:sz w:val="26"/>
          <w:szCs w:val="26"/>
        </w:rPr>
      </w:pPr>
    </w:p>
    <w:p w:rsidR="00694294" w:rsidRPr="00694294" w:rsidRDefault="00694294" w:rsidP="00694294">
      <w:pPr>
        <w:ind w:firstLine="567"/>
        <w:jc w:val="both"/>
        <w:rPr>
          <w:rFonts w:eastAsia="Calibri"/>
          <w:sz w:val="26"/>
          <w:szCs w:val="26"/>
        </w:rPr>
      </w:pPr>
      <w:r w:rsidRPr="00694294">
        <w:rPr>
          <w:rFonts w:eastAsia="Calibri"/>
          <w:sz w:val="26"/>
          <w:szCs w:val="26"/>
        </w:rPr>
        <w:t xml:space="preserve">1. 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</w:t>
      </w:r>
      <w:hyperlink r:id="rId10" w:history="1">
        <w:r w:rsidRPr="00694294">
          <w:rPr>
            <w:rFonts w:eastAsia="Calibri"/>
            <w:sz w:val="26"/>
            <w:szCs w:val="26"/>
          </w:rPr>
          <w:t>части 7.3-1 статьи 40</w:t>
        </w:r>
      </w:hyperlink>
      <w:r w:rsidRPr="00694294">
        <w:rPr>
          <w:rFonts w:eastAsia="Calibri"/>
          <w:sz w:val="26"/>
          <w:szCs w:val="26"/>
        </w:rPr>
        <w:t xml:space="preserve"> Федерального закона от 6 октября 2003 года N 131-ФЗ </w:t>
      </w:r>
      <w:r w:rsidR="00332709">
        <w:rPr>
          <w:rFonts w:eastAsia="Calibri"/>
          <w:sz w:val="26"/>
          <w:szCs w:val="26"/>
        </w:rPr>
        <w:t>«</w:t>
      </w:r>
      <w:r w:rsidRPr="00694294">
        <w:rPr>
          <w:rFonts w:eastAsia="Calibri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32709">
        <w:rPr>
          <w:rFonts w:eastAsia="Calibri"/>
          <w:sz w:val="26"/>
          <w:szCs w:val="26"/>
        </w:rPr>
        <w:t>»</w:t>
      </w:r>
      <w:r w:rsidRPr="00694294">
        <w:rPr>
          <w:rFonts w:eastAsia="Calibri"/>
          <w:sz w:val="26"/>
          <w:szCs w:val="26"/>
        </w:rPr>
        <w:t>.</w:t>
      </w:r>
    </w:p>
    <w:p w:rsidR="00694294" w:rsidRPr="00694294" w:rsidRDefault="00694294" w:rsidP="00694294">
      <w:pPr>
        <w:ind w:firstLine="567"/>
        <w:jc w:val="both"/>
        <w:rPr>
          <w:rFonts w:eastAsia="Calibri"/>
          <w:sz w:val="26"/>
          <w:szCs w:val="26"/>
        </w:rPr>
      </w:pPr>
      <w:r w:rsidRPr="00694294">
        <w:rPr>
          <w:rFonts w:eastAsia="Calibri"/>
          <w:sz w:val="26"/>
          <w:szCs w:val="26"/>
        </w:rPr>
        <w:t>2. Основанием для рассмотрения вопроса о применении в отношении депутата Совета депутатов одной из мер ответственности является поступление в Совет депутатов заявления губернатора Ненецкого автономного округа о применении меры ответственности.</w:t>
      </w:r>
    </w:p>
    <w:p w:rsidR="00694294" w:rsidRPr="00694294" w:rsidRDefault="00694294" w:rsidP="00694294">
      <w:pPr>
        <w:ind w:firstLine="567"/>
        <w:jc w:val="both"/>
        <w:rPr>
          <w:rFonts w:eastAsia="Calibri"/>
          <w:sz w:val="26"/>
          <w:szCs w:val="26"/>
        </w:rPr>
      </w:pPr>
      <w:r w:rsidRPr="00694294">
        <w:rPr>
          <w:rFonts w:eastAsia="Calibri"/>
          <w:sz w:val="26"/>
          <w:szCs w:val="26"/>
        </w:rPr>
        <w:t xml:space="preserve">3. Решение о применении в отношении депутата Совета депутатов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ответственности. </w:t>
      </w:r>
    </w:p>
    <w:p w:rsidR="00694294" w:rsidRPr="00694294" w:rsidRDefault="00694294" w:rsidP="00694294">
      <w:pPr>
        <w:ind w:firstLine="567"/>
        <w:jc w:val="both"/>
        <w:rPr>
          <w:rFonts w:eastAsia="Calibri"/>
          <w:sz w:val="26"/>
          <w:szCs w:val="26"/>
        </w:rPr>
      </w:pPr>
      <w:r w:rsidRPr="00694294">
        <w:rPr>
          <w:rFonts w:eastAsia="Calibri"/>
          <w:sz w:val="26"/>
          <w:szCs w:val="26"/>
        </w:rPr>
        <w:t>4. Сведения, изложенные в заявлении губернатора Ненецкого автономного округа о применении меры ответственности в отношении депутата Совета депутатов, предварительно рассматриваются комиссией по контролю за соблюдением депутатами Совета депутатов муниципального образования «Хоседа-Хардский сельсовет</w:t>
      </w:r>
      <w:r w:rsidR="00D2268F">
        <w:rPr>
          <w:rFonts w:eastAsia="Calibri"/>
          <w:sz w:val="26"/>
          <w:szCs w:val="26"/>
        </w:rPr>
        <w:t>»</w:t>
      </w:r>
      <w:r w:rsidRPr="00694294">
        <w:rPr>
          <w:rFonts w:eastAsia="Calibri"/>
          <w:sz w:val="26"/>
          <w:szCs w:val="26"/>
        </w:rPr>
        <w:t xml:space="preserve"> Ненецкого автономного округа, главой  муниципального образования «Хоседа-Хардский сельсовет</w:t>
      </w:r>
      <w:r w:rsidR="0086418F">
        <w:rPr>
          <w:rFonts w:eastAsia="Calibri"/>
          <w:sz w:val="26"/>
          <w:szCs w:val="26"/>
        </w:rPr>
        <w:t>»</w:t>
      </w:r>
      <w:r w:rsidRPr="00694294">
        <w:rPr>
          <w:rFonts w:eastAsia="Calibri"/>
          <w:sz w:val="26"/>
          <w:szCs w:val="26"/>
        </w:rPr>
        <w:t xml:space="preserve"> Ненецкого автономного округа  ограничений, запретов и исполнением обязанностей, возложенных на них законодательством в сфере противодействия коррупции, и урегулированию конфликта интересов.</w:t>
      </w:r>
    </w:p>
    <w:p w:rsidR="00694294" w:rsidRDefault="00694294" w:rsidP="00694294">
      <w:pPr>
        <w:ind w:firstLine="567"/>
        <w:jc w:val="both"/>
        <w:rPr>
          <w:rFonts w:eastAsia="Calibri"/>
          <w:sz w:val="26"/>
          <w:szCs w:val="26"/>
        </w:rPr>
      </w:pPr>
      <w:r w:rsidRPr="00694294">
        <w:rPr>
          <w:rFonts w:eastAsia="Calibri"/>
          <w:sz w:val="26"/>
          <w:szCs w:val="26"/>
        </w:rPr>
        <w:t>5. Информация о применении в отношении депутата Совета депутатов, меры ответственности размещается в информаци</w:t>
      </w:r>
      <w:r w:rsidR="0086418F">
        <w:rPr>
          <w:rFonts w:eastAsia="Calibri"/>
          <w:sz w:val="26"/>
          <w:szCs w:val="26"/>
        </w:rPr>
        <w:t>онно-телекоммуникационной сети «</w:t>
      </w:r>
      <w:r w:rsidRPr="00694294">
        <w:rPr>
          <w:rFonts w:eastAsia="Calibri"/>
          <w:sz w:val="26"/>
          <w:szCs w:val="26"/>
        </w:rPr>
        <w:t>Интернет</w:t>
      </w:r>
      <w:r w:rsidR="0086418F">
        <w:rPr>
          <w:rFonts w:eastAsia="Calibri"/>
          <w:sz w:val="26"/>
          <w:szCs w:val="26"/>
        </w:rPr>
        <w:t>»</w:t>
      </w:r>
      <w:r w:rsidRPr="00694294">
        <w:rPr>
          <w:rFonts w:eastAsia="Calibri"/>
          <w:sz w:val="26"/>
          <w:szCs w:val="26"/>
        </w:rPr>
        <w:t xml:space="preserve"> на официальном сайте муниципального образования «Хоседа-Хардский сельсовет</w:t>
      </w:r>
      <w:r w:rsidR="0086418F">
        <w:rPr>
          <w:rFonts w:eastAsia="Calibri"/>
          <w:sz w:val="26"/>
          <w:szCs w:val="26"/>
        </w:rPr>
        <w:t>»</w:t>
      </w:r>
      <w:r w:rsidRPr="00694294">
        <w:rPr>
          <w:rFonts w:eastAsia="Calibri"/>
          <w:sz w:val="26"/>
          <w:szCs w:val="26"/>
        </w:rPr>
        <w:t xml:space="preserve"> Ненецкого автономного округа.»</w:t>
      </w:r>
      <w:r w:rsidR="00DD1FBA">
        <w:rPr>
          <w:rFonts w:eastAsia="Calibri"/>
          <w:sz w:val="26"/>
          <w:szCs w:val="26"/>
        </w:rPr>
        <w:t>.</w:t>
      </w:r>
    </w:p>
    <w:p w:rsidR="00694294" w:rsidRDefault="00694294" w:rsidP="00694294">
      <w:pPr>
        <w:ind w:firstLine="567"/>
        <w:jc w:val="both"/>
        <w:rPr>
          <w:rFonts w:eastAsia="Calibri"/>
          <w:sz w:val="26"/>
          <w:szCs w:val="26"/>
        </w:rPr>
      </w:pPr>
    </w:p>
    <w:p w:rsidR="00694294" w:rsidRDefault="00B040CB" w:rsidP="00694294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8</w:t>
      </w:r>
      <w:r w:rsidR="00694294">
        <w:rPr>
          <w:rFonts w:eastAsia="Calibri"/>
          <w:sz w:val="26"/>
          <w:szCs w:val="26"/>
        </w:rPr>
        <w:t>. Статью 40</w:t>
      </w:r>
      <w:r w:rsidR="00DF0D6C" w:rsidRPr="00DF0D6C">
        <w:t xml:space="preserve"> </w:t>
      </w:r>
      <w:r w:rsidR="00DF0D6C" w:rsidRPr="00DF0D6C">
        <w:rPr>
          <w:sz w:val="26"/>
          <w:szCs w:val="26"/>
        </w:rPr>
        <w:t>Гарантии осуществления деятельности главы муниципального образования</w:t>
      </w:r>
      <w:r w:rsidR="00694294" w:rsidRPr="00DF0D6C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4138E3" w:rsidRDefault="004138E3" w:rsidP="00694294">
      <w:pPr>
        <w:ind w:firstLine="567"/>
        <w:jc w:val="both"/>
        <w:rPr>
          <w:rFonts w:eastAsia="Calibri"/>
          <w:sz w:val="26"/>
          <w:szCs w:val="26"/>
        </w:rPr>
      </w:pPr>
    </w:p>
    <w:p w:rsidR="0018324F" w:rsidRDefault="004138E3" w:rsidP="00694294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«Статья 40 Гарантии осуществления полномочий главы муниципального образования</w:t>
      </w:r>
    </w:p>
    <w:p w:rsidR="004138E3" w:rsidRDefault="004138E3" w:rsidP="00694294">
      <w:pPr>
        <w:ind w:firstLine="567"/>
        <w:jc w:val="both"/>
        <w:rPr>
          <w:rFonts w:eastAsia="Calibri"/>
          <w:sz w:val="26"/>
          <w:szCs w:val="26"/>
        </w:rPr>
      </w:pPr>
    </w:p>
    <w:p w:rsidR="00694294" w:rsidRPr="00694294" w:rsidRDefault="00694294" w:rsidP="00694294">
      <w:pPr>
        <w:ind w:firstLine="567"/>
        <w:jc w:val="both"/>
        <w:rPr>
          <w:rFonts w:eastAsia="Calibri"/>
          <w:sz w:val="26"/>
          <w:szCs w:val="26"/>
        </w:rPr>
      </w:pPr>
      <w:r w:rsidRPr="00694294">
        <w:rPr>
          <w:rFonts w:eastAsia="Calibri"/>
          <w:sz w:val="26"/>
          <w:szCs w:val="26"/>
        </w:rPr>
        <w:t xml:space="preserve"> «</w:t>
      </w:r>
      <w:r w:rsidRPr="00694294">
        <w:rPr>
          <w:sz w:val="26"/>
          <w:szCs w:val="26"/>
        </w:rPr>
        <w:t>1. Главе муниципального образования гарантируется: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1) условия деятельности, обеспечивающие выполнение должностных полномочий;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2) обеспечение служебным транспортом и телефонной связью для выполнения должностных полномочий;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3) денежное содержание и иные выплаты, предусмотренные федеральными, окружными законами и настоящим уставом муниципального образования;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4) ежегодный основной и дополнительный оплачиваемый отпуск;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5) обеспечение жильем в случаях и порядке, предусмотренных законодательством;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6) возмещение ущерба, причиненного главе муниципального образования в связи с осуществлением им должностных полномочий;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7) возмещение расходов на служебные командировки в установленном порядке;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8) медицинское страхование главе муниципального образования, и членов его семьи, в том числе после выхода его на пенсию в соответствии с федеральным законодательством;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9) переподготовка и повышение квалификации с сохранением на период обучения денежного содержания по занимаемой должности за счет средств соответствующего бюджета;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10) защита главы муниципального образования и членов его семьи от насилия, угроз, других неправомерных действий в связи с исполнением им должностных обязанностей;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11)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смерти, наступившей в связи с исполнением им должностных обязанностей;</w:t>
      </w:r>
    </w:p>
    <w:p w:rsidR="00694294" w:rsidRPr="00694294" w:rsidRDefault="00694294" w:rsidP="00694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12) зачисление периода замещения выборной муниципальной должности в стаж муниципальной службы;</w:t>
      </w:r>
    </w:p>
    <w:p w:rsidR="00E47BB1" w:rsidRDefault="00694294" w:rsidP="00E47B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94">
        <w:rPr>
          <w:sz w:val="26"/>
          <w:szCs w:val="26"/>
        </w:rPr>
        <w:t>13) иные меры осуществления деятельности, установленные федеральными законами, законами Ненецкого автономного округа и настоящим уставом муниципального образования.»</w:t>
      </w:r>
      <w:r w:rsidR="00A10211">
        <w:rPr>
          <w:sz w:val="26"/>
          <w:szCs w:val="26"/>
        </w:rPr>
        <w:t>.</w:t>
      </w:r>
    </w:p>
    <w:p w:rsidR="00E47BB1" w:rsidRDefault="00E47BB1" w:rsidP="00E47B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418F" w:rsidRDefault="00B040CB" w:rsidP="00E47B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94294" w:rsidRPr="009A0B5E">
        <w:rPr>
          <w:sz w:val="26"/>
          <w:szCs w:val="26"/>
        </w:rPr>
        <w:t>. Дополнить статьей 40.1</w:t>
      </w:r>
      <w:r w:rsidR="0086418F">
        <w:rPr>
          <w:sz w:val="26"/>
          <w:szCs w:val="26"/>
        </w:rPr>
        <w:t>.</w:t>
      </w:r>
      <w:r w:rsidR="009A0B5E" w:rsidRPr="009A0B5E">
        <w:rPr>
          <w:sz w:val="26"/>
          <w:szCs w:val="26"/>
        </w:rPr>
        <w:t xml:space="preserve"> </w:t>
      </w:r>
      <w:r w:rsidR="0086418F">
        <w:rPr>
          <w:sz w:val="26"/>
          <w:szCs w:val="26"/>
        </w:rPr>
        <w:t>следующего содержания:</w:t>
      </w:r>
    </w:p>
    <w:p w:rsidR="00334D96" w:rsidRDefault="00334D96" w:rsidP="00E47B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418F" w:rsidRDefault="0086418F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«40.1. </w:t>
      </w:r>
      <w:r w:rsidR="009A0B5E" w:rsidRPr="009A0B5E">
        <w:rPr>
          <w:sz w:val="26"/>
          <w:szCs w:val="26"/>
        </w:rPr>
        <w:t>Дополнительные гарантии осуществления деятельности главы муниципального образования</w:t>
      </w:r>
      <w:r w:rsidR="00694294" w:rsidRPr="009A0B5E">
        <w:rPr>
          <w:sz w:val="26"/>
          <w:szCs w:val="26"/>
        </w:rPr>
        <w:t xml:space="preserve">  </w:t>
      </w:r>
    </w:p>
    <w:p w:rsidR="00AA1823" w:rsidRDefault="00AA1823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rFonts w:eastAsia="Calibri"/>
          <w:sz w:val="26"/>
          <w:szCs w:val="26"/>
        </w:rPr>
        <w:t>1. Главе муниципального образования предоставляются дополнительные гарантии, установленные настоящей статьей в соответствии с федеральными законами, законами Ненецкого автономного округа.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2. Нормальная продолжительность рабочего времени для главы муниципального образования не может превышать 40 часов в неделю - для мужчин и 36 часов в неделю - для женщин. Для главы муниципального образования устанавливается пятидневная рабочая неделя.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lastRenderedPageBreak/>
        <w:t>3. Ежегодный оплачиваемый отпуск главы муниципального образования состоит из основного оплачиваемого отпуска и дополнительных оплачиваемых отпусков и не может превышать 83 календарных дня.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Продолжительность ежегодного основного оплачиваемого отпуска составляет 45 календарных дней.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Продолжительность ежегодного дополнительного оплачиваемого отпуска главы муниципального образования работающего в районах Крайнего Севера и приравненных к ним местностях, составляет 24 календарных дня.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Дополнительный оплачиваемый отпуск за ненормированный рабочий день составляет 14 календарных дней.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Главе муниципального образования иные оплачиваемые отпуска не предоставляются.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4. Глава муниципального образования при предоставлении ежегодного оплачиваемого отпуска один раз в год имеет право на единовременную выплату в размере, установленном решением Совета депутатов.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5. Глава муниципального образования, имеет право на оплачиваемый один раз в два года за счет средств местного бюджета проезд к месту использования отпуска в пределах территории Российской Федерации и обратно любым видом транспорта (за исключением такси), в том числе личным, а также на оплату стоимости провоза багажа.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Наряду с оплатой проезда главы  муниципального образования, один раз в два года оплачивается стоимость проезда к месту использования отпуска (каникул, отдыха) (далее по тексту настоящей части - отпуск в пределах территории Российской Федерации) и обратно и провоза багажа проживающим в районах Крайнего Севера и приравненных к ним местностях неработающим членам его семьи (мужу, жене, не получающим страховую пенсию по старости (инвалидности), несовершеннолетним детям, детям, находящимся под опекой (попечительством), в том числе детям, находящимся в приемной семье, детям, достигшим возраста 18 лет, обучающимся в общеобразовательных организациях, расположенных в районах Крайнего Севера и приравненных к ним местностях, по образовательным программам основного общего, среднего общего образования, детям, достигшим возраста 18 лет, в течение трех месяцев после окончания указанных общеобразовательных организаций, а также детям старше 18 лет, получающим среднее профессиональное или высшее образование по очной форме обучения в образовательных организациях, расположенных в районах Крайнего Севера и приравненных к ним местностях, до достижения ими возраста 23 лет). Оплата проезда членов семьи производится независимо от времени и места проведения отпуска главы муниципального образования.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Компенсация расходов на оплату стоимости проезда к месту использования (проведения) отпуска (каникул, отдыха) и обратно является целевой выплатой. Средства, выплачиваемые в качестве компенсации, не суммируются в случае, если глава муниципального образования, и члены его семьи своевременно не воспользовались своим правом на оплату стоимости проезда и провоза багажа к месту использования отпуска (каникул, отдыха) и обратно.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 xml:space="preserve">Право на оплату стоимости проезда в отпуск и обратно главы муниципального образования, наступает после начала двухлетнего периода и действует до наступления права на оплату проезда в отпуск и обратно в следующем двухлетнем периоде. Главе муниципального образования, имеющим право на оплату </w:t>
      </w:r>
      <w:r w:rsidRPr="009A0B5E">
        <w:rPr>
          <w:sz w:val="26"/>
          <w:szCs w:val="26"/>
        </w:rPr>
        <w:lastRenderedPageBreak/>
        <w:t>проезда в отпуск и обратно в наступившем периоде, оплата проезда за предыдущий период не производится, если он своевременно не воспользовался своим правом на оплату стоимости проезда и провоза багажа к месту использования отпуска (каникул, отдыха) и обратно.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Размер, условия и порядок компенсации расходов на оплату стоимости проезда и провоза багажа к месту использования отпуска и обратно для главы муниципального образования, и членов его семьи устанавливаются Советом депутатов в соответствии с настоящим пунктом.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 xml:space="preserve">6. После прекращения полномочий главы муниципального образования, и </w:t>
      </w:r>
      <w:proofErr w:type="spellStart"/>
      <w:r w:rsidRPr="009A0B5E">
        <w:rPr>
          <w:sz w:val="26"/>
          <w:szCs w:val="26"/>
        </w:rPr>
        <w:t>неизбрания</w:t>
      </w:r>
      <w:proofErr w:type="spellEnd"/>
      <w:r w:rsidRPr="009A0B5E">
        <w:rPr>
          <w:sz w:val="26"/>
          <w:szCs w:val="26"/>
        </w:rPr>
        <w:t xml:space="preserve"> на прежнюю должность, главе муниципального образования и членам его семьи, выезжающим к постоянному месту жительства, обеспечивается бесплатный проезд и бесплатный провоз принадлежащего имущества (в контейнерах общим весом до пяти тонн).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7. Глава муниципального образования, имеет право на компенсацию за использование личного транспорта в служебных целях и возмещение расходов, связанных с его использованием, в порядке, установленном решением Совета депутатов.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8. Главе муниципального образования, может быть предоставлено служебное жилое помещение в порядке, определенном решением Совета депутатов.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9. Главе муниципального образования, предоставляется право пользоваться для выполнения должностных полномочий услугами телефонной и иной связи на условиях, определенных решением Совета депутатов.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10. Главе муниципального образования, возмещаются расходы, связанные со служебными командировками, на условиях и в порядке, определенных Администрацией муниципального образования для муниципальных служащих высших должностей.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11. Главе муниципального образования, производится доплата к пособию по временной нетрудоспособности, а также к пособию по беременности и родам.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 xml:space="preserve">Доплата к пособию по временной нетрудоспособности, к пособию по беременности и родам выплачивается за весь период временной нетрудоспособности, отпуска по беременности и родам в размере разницы между денежным содержанием </w:t>
      </w:r>
      <w:r w:rsidRPr="009A0B5E">
        <w:rPr>
          <w:bCs/>
          <w:sz w:val="26"/>
          <w:szCs w:val="26"/>
        </w:rPr>
        <w:t>главы муниципального образования с применением районного коэффициента в размере</w:t>
      </w:r>
      <w:r w:rsidRPr="009A0B5E">
        <w:rPr>
          <w:bCs/>
          <w:i/>
          <w:sz w:val="26"/>
          <w:szCs w:val="26"/>
        </w:rPr>
        <w:t xml:space="preserve"> </w:t>
      </w:r>
      <w:r w:rsidRPr="0086418F">
        <w:rPr>
          <w:bCs/>
          <w:sz w:val="26"/>
          <w:szCs w:val="26"/>
        </w:rPr>
        <w:t>1,8</w:t>
      </w:r>
      <w:r w:rsidRPr="009A0B5E">
        <w:rPr>
          <w:bCs/>
          <w:i/>
          <w:sz w:val="26"/>
          <w:szCs w:val="26"/>
        </w:rPr>
        <w:t xml:space="preserve"> </w:t>
      </w:r>
      <w:r w:rsidRPr="009A0B5E">
        <w:rPr>
          <w:sz w:val="26"/>
          <w:szCs w:val="26"/>
        </w:rPr>
        <w:t xml:space="preserve">и процентной надбавки за стаж работы в районах Крайнего Севера и приравненных к ним местностях и размером пособия, установленного Федеральным </w:t>
      </w:r>
      <w:hyperlink r:id="rId11" w:history="1">
        <w:r w:rsidRPr="009A0B5E">
          <w:rPr>
            <w:sz w:val="26"/>
            <w:szCs w:val="26"/>
          </w:rPr>
          <w:t>законом</w:t>
        </w:r>
      </w:hyperlink>
      <w:r w:rsidRPr="009A0B5E">
        <w:rPr>
          <w:sz w:val="26"/>
          <w:szCs w:val="26"/>
        </w:rPr>
        <w:t xml:space="preserve"> от 29 декабря 2006 года N 255-ФЗ </w:t>
      </w:r>
      <w:r w:rsidR="00332709">
        <w:rPr>
          <w:sz w:val="26"/>
          <w:szCs w:val="26"/>
        </w:rPr>
        <w:t>«</w:t>
      </w:r>
      <w:r w:rsidRPr="009A0B5E">
        <w:rPr>
          <w:sz w:val="26"/>
          <w:szCs w:val="26"/>
        </w:rPr>
        <w:t>Об обязательном социальном страховании на случай временной нетрудоспособности и в связи с материнством</w:t>
      </w:r>
      <w:r w:rsidR="00332709">
        <w:rPr>
          <w:sz w:val="26"/>
          <w:szCs w:val="26"/>
        </w:rPr>
        <w:t>»</w:t>
      </w:r>
      <w:r w:rsidRPr="009A0B5E">
        <w:rPr>
          <w:sz w:val="26"/>
          <w:szCs w:val="26"/>
        </w:rPr>
        <w:t>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bCs/>
          <w:sz w:val="26"/>
          <w:szCs w:val="26"/>
        </w:rPr>
        <w:t>Доплата к пособию по временной нетрудоспособности не выплачивается в случаях наличия в листке нетрудоспособности: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bCs/>
          <w:sz w:val="26"/>
          <w:szCs w:val="26"/>
        </w:rPr>
        <w:t xml:space="preserve">отметки о </w:t>
      </w:r>
      <w:r w:rsidRPr="009A0B5E">
        <w:rPr>
          <w:sz w:val="26"/>
          <w:szCs w:val="26"/>
        </w:rPr>
        <w:t>нарушении главой муниципального образования без уважительных причин в период временной нетрудоспособности режима, предписанного лечащим врачом (в части несоблюдения предписанного режима, самовольного ухода из стационара или выезда на лечение в другой административный район без разрешения лечащего врача) и (или) о неявке лица без уважительных причин в назначенный срок на врачебный осмотр или на проведение медико-социальной экспертизы (в части несвоевременной явки на приём к врачу или несвоевременной явки в учреждение медико-социальной экспертизы) – со дня, когда было допущено нарушение;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lastRenderedPageBreak/>
        <w:t>отметки о том, что заболевание или травма наступили вследствие алкогольного, наркотического, токсического опьянения или действий, связанных с таким опьянением – за весь период временной нетрудоспособности</w:t>
      </w:r>
      <w:r w:rsidRPr="009A0B5E">
        <w:rPr>
          <w:bCs/>
          <w:sz w:val="26"/>
          <w:szCs w:val="26"/>
        </w:rPr>
        <w:t>.</w:t>
      </w:r>
      <w:r w:rsidR="0086418F">
        <w:rPr>
          <w:sz w:val="26"/>
          <w:szCs w:val="26"/>
        </w:rPr>
        <w:t xml:space="preserve"> </w:t>
      </w:r>
    </w:p>
    <w:p w:rsidR="0086418F" w:rsidRDefault="009A0B5E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5E">
        <w:rPr>
          <w:sz w:val="26"/>
          <w:szCs w:val="26"/>
        </w:rPr>
        <w:t>Выплата доплаты производится за счёт средств местного бюджета в пределах установленного фонда оплаты труда.</w:t>
      </w:r>
      <w:r>
        <w:rPr>
          <w:sz w:val="26"/>
          <w:szCs w:val="26"/>
        </w:rPr>
        <w:t xml:space="preserve">». </w:t>
      </w:r>
    </w:p>
    <w:p w:rsidR="0086418F" w:rsidRDefault="0086418F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418F" w:rsidRDefault="00B040CB" w:rsidP="0086418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10</w:t>
      </w:r>
      <w:r w:rsidR="009A0B5E" w:rsidRPr="006F63F2">
        <w:rPr>
          <w:sz w:val="26"/>
          <w:szCs w:val="26"/>
        </w:rPr>
        <w:t>.</w:t>
      </w:r>
      <w:r w:rsidR="006F63F2" w:rsidRPr="006F63F2">
        <w:rPr>
          <w:rFonts w:eastAsia="Calibri"/>
          <w:sz w:val="26"/>
          <w:szCs w:val="26"/>
          <w:lang w:eastAsia="en-US"/>
        </w:rPr>
        <w:t xml:space="preserve"> Дополнить статьей 40.2. </w:t>
      </w:r>
      <w:r w:rsidR="0086418F">
        <w:rPr>
          <w:rFonts w:eastAsia="Calibri"/>
          <w:sz w:val="26"/>
          <w:szCs w:val="26"/>
          <w:lang w:eastAsia="en-US"/>
        </w:rPr>
        <w:t>следующего содержания:</w:t>
      </w:r>
    </w:p>
    <w:p w:rsidR="00D07045" w:rsidRDefault="00D07045" w:rsidP="0086418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F63F2" w:rsidRDefault="0086418F" w:rsidP="0086418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«40.2. </w:t>
      </w:r>
      <w:r w:rsidR="006F63F2" w:rsidRPr="006F63F2">
        <w:rPr>
          <w:rFonts w:eastAsia="Calibri"/>
          <w:sz w:val="26"/>
          <w:szCs w:val="26"/>
          <w:lang w:eastAsia="en-US"/>
        </w:rPr>
        <w:t>Применение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мер ответственности</w:t>
      </w:r>
    </w:p>
    <w:p w:rsidR="00AA1823" w:rsidRPr="0086418F" w:rsidRDefault="00AA1823" w:rsidP="008641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63F2" w:rsidRPr="006F63F2" w:rsidRDefault="006F63F2" w:rsidP="006F63F2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F63F2">
        <w:rPr>
          <w:rFonts w:eastAsia="Calibri"/>
          <w:sz w:val="26"/>
          <w:szCs w:val="26"/>
          <w:lang w:eastAsia="en-US"/>
        </w:rPr>
        <w:t xml:space="preserve">1. К главе муниципального образования, 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</w:t>
      </w:r>
      <w:hyperlink r:id="rId12" w:history="1">
        <w:r w:rsidRPr="006F63F2">
          <w:rPr>
            <w:rFonts w:eastAsia="Calibri"/>
            <w:sz w:val="26"/>
            <w:szCs w:val="26"/>
            <w:lang w:eastAsia="en-US"/>
          </w:rPr>
          <w:t>части 7.3-1 статьи 40</w:t>
        </w:r>
      </w:hyperlink>
      <w:r w:rsidRPr="006F63F2">
        <w:rPr>
          <w:rFonts w:eastAsia="Calibri"/>
          <w:sz w:val="26"/>
          <w:szCs w:val="26"/>
          <w:lang w:eastAsia="en-US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6F63F2" w:rsidRPr="006F63F2" w:rsidRDefault="006F63F2" w:rsidP="006F63F2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F63F2">
        <w:rPr>
          <w:rFonts w:eastAsia="Calibri"/>
          <w:sz w:val="26"/>
          <w:szCs w:val="26"/>
          <w:lang w:eastAsia="en-US"/>
        </w:rPr>
        <w:t>2. Основанием для рассмотрения вопроса о применении в отношении главы муниципального образования одной из мер ответственности является поступление в Совет депутатов заявления губернатора Ненецкого автономного округа о применении меры ответственности.</w:t>
      </w:r>
    </w:p>
    <w:p w:rsidR="006F63F2" w:rsidRPr="006F63F2" w:rsidRDefault="006F63F2" w:rsidP="006F63F2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F63F2">
        <w:rPr>
          <w:rFonts w:eastAsia="Calibri"/>
          <w:sz w:val="26"/>
          <w:szCs w:val="26"/>
          <w:lang w:eastAsia="en-US"/>
        </w:rPr>
        <w:t xml:space="preserve">3. Решение о применении в отношении главы муниципального образования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ответственности. </w:t>
      </w:r>
    </w:p>
    <w:p w:rsidR="006F63F2" w:rsidRPr="006F63F2" w:rsidRDefault="006F63F2" w:rsidP="006F63F2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F63F2">
        <w:rPr>
          <w:rFonts w:eastAsia="Calibri"/>
          <w:sz w:val="26"/>
          <w:szCs w:val="26"/>
          <w:lang w:eastAsia="en-US"/>
        </w:rPr>
        <w:t>4. Сведения, изложенные в заявлении губернатора Ненецкого автономного округа о применении меры ответственности в отношении главы муниципального образования, предварительно рассматриваются комиссией по контролю за соблюдением депутатами Совета депутатов муниципального образования «Хоседа-Хардский сельсовет» Ненецкого автономного округа, главой  муниципального образования «Хоседа-Хардский сельсовет</w:t>
      </w:r>
      <w:r w:rsidR="0086418F">
        <w:rPr>
          <w:rFonts w:eastAsia="Calibri"/>
          <w:sz w:val="26"/>
          <w:szCs w:val="26"/>
          <w:lang w:eastAsia="en-US"/>
        </w:rPr>
        <w:t>»</w:t>
      </w:r>
      <w:r w:rsidRPr="006F63F2">
        <w:rPr>
          <w:rFonts w:eastAsia="Calibri"/>
          <w:sz w:val="26"/>
          <w:szCs w:val="26"/>
          <w:lang w:eastAsia="en-US"/>
        </w:rPr>
        <w:t xml:space="preserve"> Ненецкого автономного округа  ограничений, запретов и исполнением обязанностей, возложенных на них законодательством в сфере противодействия коррупции, и урегулированию конфликта интересов.</w:t>
      </w:r>
    </w:p>
    <w:p w:rsidR="006F63F2" w:rsidRPr="006F63F2" w:rsidRDefault="006F63F2" w:rsidP="006F63F2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F63F2">
        <w:rPr>
          <w:rFonts w:eastAsia="Calibri"/>
          <w:sz w:val="26"/>
          <w:szCs w:val="26"/>
          <w:lang w:eastAsia="en-US"/>
        </w:rPr>
        <w:t>5. Информация о применении в отношении главы муниципального образования, меры ответственности размещается в информаци</w:t>
      </w:r>
      <w:r w:rsidR="0086418F">
        <w:rPr>
          <w:rFonts w:eastAsia="Calibri"/>
          <w:sz w:val="26"/>
          <w:szCs w:val="26"/>
          <w:lang w:eastAsia="en-US"/>
        </w:rPr>
        <w:t>онно-телекоммуникационной сети «</w:t>
      </w:r>
      <w:r w:rsidRPr="006F63F2">
        <w:rPr>
          <w:rFonts w:eastAsia="Calibri"/>
          <w:sz w:val="26"/>
          <w:szCs w:val="26"/>
          <w:lang w:eastAsia="en-US"/>
        </w:rPr>
        <w:t>Интернет</w:t>
      </w:r>
      <w:r w:rsidR="0086418F">
        <w:rPr>
          <w:rFonts w:eastAsia="Calibri"/>
          <w:sz w:val="26"/>
          <w:szCs w:val="26"/>
          <w:lang w:eastAsia="en-US"/>
        </w:rPr>
        <w:t>»</w:t>
      </w:r>
      <w:r w:rsidRPr="006F63F2">
        <w:rPr>
          <w:rFonts w:eastAsia="Calibri"/>
          <w:sz w:val="26"/>
          <w:szCs w:val="26"/>
          <w:lang w:eastAsia="en-US"/>
        </w:rPr>
        <w:t xml:space="preserve"> на официальном сайте муниципального образования «Хоседа-Хардски</w:t>
      </w:r>
      <w:r w:rsidR="0086418F">
        <w:rPr>
          <w:rFonts w:eastAsia="Calibri"/>
          <w:sz w:val="26"/>
          <w:szCs w:val="26"/>
          <w:lang w:eastAsia="en-US"/>
        </w:rPr>
        <w:t xml:space="preserve">й сельсовет» </w:t>
      </w:r>
      <w:r w:rsidRPr="006F63F2">
        <w:rPr>
          <w:rFonts w:eastAsia="Calibri"/>
          <w:sz w:val="26"/>
          <w:szCs w:val="26"/>
          <w:lang w:eastAsia="en-US"/>
        </w:rPr>
        <w:t>Ненецкого автономного округа.».</w:t>
      </w:r>
    </w:p>
    <w:p w:rsidR="009A0B5E" w:rsidRDefault="009A0B5E" w:rsidP="009A0B5E">
      <w:pPr>
        <w:ind w:firstLine="540"/>
        <w:jc w:val="both"/>
        <w:rPr>
          <w:sz w:val="26"/>
          <w:szCs w:val="26"/>
        </w:rPr>
      </w:pPr>
    </w:p>
    <w:p w:rsidR="00543AE8" w:rsidRDefault="00C77F60" w:rsidP="006F63F2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C77F60">
        <w:rPr>
          <w:rFonts w:ascii="Times New Roman" w:hAnsi="Times New Roman"/>
          <w:sz w:val="26"/>
          <w:szCs w:val="26"/>
        </w:rPr>
        <w:t>1</w:t>
      </w:r>
      <w:r w:rsidR="005136D2">
        <w:rPr>
          <w:rFonts w:ascii="Times New Roman" w:hAnsi="Times New Roman"/>
          <w:sz w:val="26"/>
          <w:szCs w:val="26"/>
        </w:rPr>
        <w:t>1. П</w:t>
      </w:r>
      <w:r w:rsidR="00543AE8" w:rsidRPr="00C77F60">
        <w:rPr>
          <w:rFonts w:ascii="Times New Roman" w:hAnsi="Times New Roman"/>
          <w:sz w:val="26"/>
          <w:szCs w:val="26"/>
        </w:rPr>
        <w:t>ункт 1</w:t>
      </w:r>
      <w:r w:rsidR="005136D2">
        <w:rPr>
          <w:rFonts w:ascii="Times New Roman" w:hAnsi="Times New Roman"/>
          <w:sz w:val="26"/>
          <w:szCs w:val="26"/>
        </w:rPr>
        <w:t xml:space="preserve"> статьи 41</w:t>
      </w:r>
      <w:r w:rsidR="00543AE8" w:rsidRPr="00C77F60">
        <w:rPr>
          <w:rFonts w:ascii="Times New Roman" w:hAnsi="Times New Roman"/>
          <w:sz w:val="26"/>
          <w:szCs w:val="26"/>
        </w:rPr>
        <w:t xml:space="preserve"> </w:t>
      </w:r>
      <w:r w:rsidR="00256977" w:rsidRPr="00C77F60">
        <w:rPr>
          <w:rFonts w:ascii="Times New Roman" w:hAnsi="Times New Roman"/>
          <w:sz w:val="26"/>
          <w:szCs w:val="26"/>
        </w:rPr>
        <w:t>дополнить абзацем</w:t>
      </w:r>
      <w:r w:rsidR="00543AE8" w:rsidRPr="00C77F6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07045" w:rsidRPr="00C77F60" w:rsidRDefault="00D07045" w:rsidP="006F63F2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C77F60" w:rsidRDefault="00543AE8" w:rsidP="005136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7F60">
        <w:rPr>
          <w:sz w:val="26"/>
          <w:szCs w:val="26"/>
        </w:rPr>
        <w:t>«</w:t>
      </w:r>
      <w:r w:rsidR="00C77F60" w:rsidRPr="00C77F60">
        <w:rPr>
          <w:sz w:val="26"/>
          <w:szCs w:val="26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</w:t>
      </w:r>
      <w:r w:rsidR="00C77F60" w:rsidRPr="00C77F60">
        <w:rPr>
          <w:sz w:val="26"/>
          <w:szCs w:val="26"/>
        </w:rPr>
        <w:lastRenderedPageBreak/>
        <w:t>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</w:t>
      </w:r>
      <w:r w:rsidR="005136D2">
        <w:rPr>
          <w:sz w:val="26"/>
          <w:szCs w:val="26"/>
        </w:rPr>
        <w:t>».</w:t>
      </w:r>
    </w:p>
    <w:p w:rsidR="005136D2" w:rsidRDefault="005136D2" w:rsidP="005136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43AE8" w:rsidRPr="00543AE8" w:rsidRDefault="00543AE8" w:rsidP="00543AE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3AE8">
        <w:rPr>
          <w:rFonts w:ascii="Times New Roman" w:hAnsi="Times New Roman" w:cs="Times New Roman"/>
          <w:sz w:val="26"/>
          <w:szCs w:val="26"/>
        </w:rPr>
        <w:t>1</w:t>
      </w:r>
      <w:r w:rsidR="005136D2">
        <w:rPr>
          <w:rFonts w:ascii="Times New Roman" w:hAnsi="Times New Roman" w:cs="Times New Roman"/>
          <w:sz w:val="26"/>
          <w:szCs w:val="26"/>
        </w:rPr>
        <w:t>2. Пункт</w:t>
      </w:r>
      <w:r w:rsidRPr="00543AE8">
        <w:rPr>
          <w:rFonts w:ascii="Times New Roman" w:hAnsi="Times New Roman" w:cs="Times New Roman"/>
          <w:sz w:val="26"/>
          <w:szCs w:val="26"/>
        </w:rPr>
        <w:t xml:space="preserve"> 2.1. </w:t>
      </w:r>
      <w:r w:rsidR="005136D2">
        <w:rPr>
          <w:rFonts w:ascii="Times New Roman" w:hAnsi="Times New Roman" w:cs="Times New Roman"/>
          <w:sz w:val="26"/>
          <w:szCs w:val="26"/>
        </w:rPr>
        <w:t>части</w:t>
      </w:r>
      <w:r w:rsidRPr="00543AE8">
        <w:rPr>
          <w:rFonts w:ascii="Times New Roman" w:hAnsi="Times New Roman" w:cs="Times New Roman"/>
          <w:sz w:val="26"/>
          <w:szCs w:val="26"/>
        </w:rPr>
        <w:t xml:space="preserve"> 2</w:t>
      </w:r>
      <w:r w:rsidR="005136D2">
        <w:rPr>
          <w:rFonts w:ascii="Times New Roman" w:hAnsi="Times New Roman" w:cs="Times New Roman"/>
          <w:sz w:val="26"/>
          <w:szCs w:val="26"/>
        </w:rPr>
        <w:t xml:space="preserve"> статьи 43</w:t>
      </w:r>
      <w:r w:rsidRPr="00543AE8"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Pr="00543AE8">
        <w:rPr>
          <w:rFonts w:ascii="Times New Roman" w:eastAsia="Calibri" w:hAnsi="Times New Roman" w:cs="Times New Roman"/>
          <w:sz w:val="26"/>
          <w:szCs w:val="26"/>
        </w:rPr>
        <w:t>финансовыми инструментами» дополнить словами «, если иное не предусмотрено Федеральным законом от 06.10.2003 № 131-ФЗ «Об общих принципах местного самоуправления в Российской Федерации».</w:t>
      </w:r>
    </w:p>
    <w:p w:rsidR="00543AE8" w:rsidRDefault="00543AE8" w:rsidP="009A0B5E">
      <w:pPr>
        <w:ind w:firstLine="540"/>
        <w:jc w:val="both"/>
        <w:rPr>
          <w:sz w:val="26"/>
          <w:szCs w:val="26"/>
        </w:rPr>
      </w:pPr>
    </w:p>
    <w:p w:rsidR="00543AE8" w:rsidRDefault="00543AE8" w:rsidP="009A0B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40CB">
        <w:rPr>
          <w:sz w:val="26"/>
          <w:szCs w:val="26"/>
        </w:rPr>
        <w:t>3</w:t>
      </w:r>
      <w:r>
        <w:rPr>
          <w:sz w:val="26"/>
          <w:szCs w:val="26"/>
        </w:rPr>
        <w:t>. В статье 51.3:</w:t>
      </w:r>
    </w:p>
    <w:p w:rsidR="00D07045" w:rsidRDefault="00D07045" w:rsidP="009A0B5E">
      <w:pPr>
        <w:ind w:firstLine="540"/>
        <w:jc w:val="both"/>
        <w:rPr>
          <w:sz w:val="26"/>
          <w:szCs w:val="26"/>
        </w:rPr>
      </w:pPr>
    </w:p>
    <w:p w:rsidR="00543AE8" w:rsidRDefault="00EF64A7" w:rsidP="00543AE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0665B">
        <w:rPr>
          <w:sz w:val="26"/>
          <w:szCs w:val="26"/>
        </w:rPr>
        <w:t>) п</w:t>
      </w:r>
      <w:r w:rsidR="005136D2">
        <w:rPr>
          <w:sz w:val="26"/>
          <w:szCs w:val="26"/>
        </w:rPr>
        <w:t>ункт</w:t>
      </w:r>
      <w:r w:rsidR="00F0665B">
        <w:rPr>
          <w:sz w:val="26"/>
          <w:szCs w:val="26"/>
        </w:rPr>
        <w:t xml:space="preserve"> 9 </w:t>
      </w:r>
      <w:r w:rsidR="005136D2">
        <w:rPr>
          <w:sz w:val="26"/>
          <w:szCs w:val="26"/>
        </w:rPr>
        <w:t>части</w:t>
      </w:r>
      <w:r w:rsidR="00F0665B">
        <w:rPr>
          <w:sz w:val="26"/>
          <w:szCs w:val="26"/>
        </w:rPr>
        <w:t xml:space="preserve"> 1 изложить в следующей редакции:</w:t>
      </w:r>
    </w:p>
    <w:p w:rsidR="00D07045" w:rsidRDefault="00D07045" w:rsidP="00543AE8">
      <w:pPr>
        <w:ind w:firstLine="540"/>
        <w:jc w:val="both"/>
        <w:rPr>
          <w:sz w:val="26"/>
          <w:szCs w:val="26"/>
        </w:rPr>
      </w:pPr>
    </w:p>
    <w:p w:rsidR="00F0665B" w:rsidRDefault="00F0665B" w:rsidP="00F0665B">
      <w:pPr>
        <w:ind w:firstLine="567"/>
        <w:jc w:val="both"/>
        <w:rPr>
          <w:bCs/>
          <w:sz w:val="26"/>
          <w:szCs w:val="26"/>
        </w:rPr>
      </w:pPr>
      <w:r w:rsidRPr="00F0665B">
        <w:rPr>
          <w:sz w:val="26"/>
          <w:szCs w:val="26"/>
        </w:rPr>
        <w:t xml:space="preserve">«9) </w:t>
      </w:r>
      <w:r w:rsidRPr="00270E56">
        <w:rPr>
          <w:bCs/>
          <w:sz w:val="26"/>
          <w:szCs w:val="26"/>
        </w:rPr>
        <w:t>непредставления предусмотренных Федеральным законом от 02.03.2007 №</w:t>
      </w:r>
      <w:r w:rsidR="00332709">
        <w:rPr>
          <w:bCs/>
          <w:sz w:val="26"/>
          <w:szCs w:val="26"/>
        </w:rPr>
        <w:t xml:space="preserve"> </w:t>
      </w:r>
      <w:r w:rsidRPr="00270E56">
        <w:rPr>
          <w:bCs/>
          <w:sz w:val="26"/>
          <w:szCs w:val="26"/>
        </w:rPr>
        <w:t xml:space="preserve">25-ФЗ «О муниципальной службе в Российской Федерации», Федеральным </w:t>
      </w:r>
      <w:hyperlink r:id="rId13" w:history="1">
        <w:r w:rsidRPr="00F0665B">
          <w:rPr>
            <w:bCs/>
            <w:sz w:val="26"/>
            <w:szCs w:val="26"/>
          </w:rPr>
          <w:t>законом</w:t>
        </w:r>
      </w:hyperlink>
      <w:r w:rsidRPr="00270E56">
        <w:rPr>
          <w:bCs/>
          <w:sz w:val="26"/>
          <w:szCs w:val="26"/>
        </w:rPr>
        <w:t xml:space="preserve"> от 25 декабря 2008 года №</w:t>
      </w:r>
      <w:r w:rsidR="00332709">
        <w:rPr>
          <w:bCs/>
          <w:sz w:val="26"/>
          <w:szCs w:val="26"/>
        </w:rPr>
        <w:t xml:space="preserve"> </w:t>
      </w:r>
      <w:r w:rsidRPr="00270E56">
        <w:rPr>
          <w:bCs/>
          <w:sz w:val="26"/>
          <w:szCs w:val="26"/>
        </w:rPr>
        <w:t>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  <w:r>
        <w:rPr>
          <w:bCs/>
          <w:sz w:val="26"/>
          <w:szCs w:val="26"/>
        </w:rPr>
        <w:t>»;</w:t>
      </w:r>
    </w:p>
    <w:p w:rsidR="00CE0A07" w:rsidRDefault="00CE0A07" w:rsidP="00F0665B">
      <w:pPr>
        <w:ind w:firstLine="567"/>
        <w:jc w:val="both"/>
        <w:rPr>
          <w:bCs/>
          <w:sz w:val="26"/>
          <w:szCs w:val="26"/>
        </w:rPr>
      </w:pPr>
    </w:p>
    <w:p w:rsidR="00F0665B" w:rsidRDefault="00EF64A7" w:rsidP="00F0665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F0665B">
        <w:rPr>
          <w:bCs/>
          <w:sz w:val="26"/>
          <w:szCs w:val="26"/>
        </w:rPr>
        <w:t xml:space="preserve">) </w:t>
      </w:r>
      <w:r w:rsidR="008909EC">
        <w:rPr>
          <w:bCs/>
          <w:sz w:val="26"/>
          <w:szCs w:val="26"/>
        </w:rPr>
        <w:t>дополнить</w:t>
      </w:r>
      <w:r w:rsidR="00E26109">
        <w:rPr>
          <w:bCs/>
          <w:sz w:val="26"/>
          <w:szCs w:val="26"/>
        </w:rPr>
        <w:t xml:space="preserve"> часть 1</w:t>
      </w:r>
      <w:r w:rsidR="008909EC">
        <w:rPr>
          <w:bCs/>
          <w:sz w:val="26"/>
          <w:szCs w:val="26"/>
        </w:rPr>
        <w:t xml:space="preserve"> </w:t>
      </w:r>
      <w:r w:rsidR="00F0665B">
        <w:rPr>
          <w:bCs/>
          <w:sz w:val="26"/>
          <w:szCs w:val="26"/>
        </w:rPr>
        <w:t>пунктом 9.1 следующего содержания:</w:t>
      </w:r>
    </w:p>
    <w:p w:rsidR="00D07045" w:rsidRDefault="00D07045" w:rsidP="00F0665B">
      <w:pPr>
        <w:ind w:firstLine="567"/>
        <w:jc w:val="both"/>
        <w:rPr>
          <w:bCs/>
          <w:sz w:val="26"/>
          <w:szCs w:val="26"/>
        </w:rPr>
      </w:pPr>
    </w:p>
    <w:p w:rsidR="00F0665B" w:rsidRDefault="00F0665B" w:rsidP="00F0665B">
      <w:pPr>
        <w:ind w:firstLine="567"/>
        <w:jc w:val="both"/>
        <w:rPr>
          <w:sz w:val="26"/>
          <w:szCs w:val="26"/>
        </w:rPr>
      </w:pPr>
      <w:r w:rsidRPr="00F0665B">
        <w:rPr>
          <w:sz w:val="26"/>
          <w:szCs w:val="26"/>
        </w:rPr>
        <w:t>«</w:t>
      </w:r>
      <w:r w:rsidRPr="00CB6B47">
        <w:rPr>
          <w:sz w:val="26"/>
          <w:szCs w:val="26"/>
        </w:rPr>
        <w:t>9.1) непредставления сведений, предусмотренных статьей 15.1 Федерального закона от 02.03.2007 №</w:t>
      </w:r>
      <w:r w:rsidR="00332709">
        <w:rPr>
          <w:sz w:val="26"/>
          <w:szCs w:val="26"/>
        </w:rPr>
        <w:t xml:space="preserve"> </w:t>
      </w:r>
      <w:hyperlink r:id="rId14" w:tgtFrame="Logical" w:history="1">
        <w:r w:rsidRPr="00CB6B47">
          <w:rPr>
            <w:sz w:val="26"/>
            <w:szCs w:val="26"/>
          </w:rPr>
          <w:t>25-ФЗ</w:t>
        </w:r>
      </w:hyperlink>
      <w:r w:rsidRPr="00CB6B47">
        <w:rPr>
          <w:sz w:val="26"/>
          <w:szCs w:val="26"/>
        </w:rPr>
        <w:t xml:space="preserve"> «О муниципальной службе в Российской Федерации» (далее - Федеральный закон от 02.03.2007 №</w:t>
      </w:r>
      <w:r w:rsidR="00332709">
        <w:rPr>
          <w:sz w:val="26"/>
          <w:szCs w:val="26"/>
        </w:rPr>
        <w:t xml:space="preserve"> </w:t>
      </w:r>
      <w:hyperlink r:id="rId15" w:tgtFrame="Logical" w:history="1">
        <w:r w:rsidRPr="00CB6B47">
          <w:rPr>
            <w:sz w:val="26"/>
            <w:szCs w:val="26"/>
          </w:rPr>
          <w:t>25-ФЗ</w:t>
        </w:r>
      </w:hyperlink>
      <w:r w:rsidRPr="00CB6B47">
        <w:rPr>
          <w:sz w:val="26"/>
          <w:szCs w:val="26"/>
        </w:rPr>
        <w:t>);</w:t>
      </w:r>
      <w:r w:rsidRPr="00F0665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E0A07" w:rsidRDefault="00CE0A07" w:rsidP="00F0665B">
      <w:pPr>
        <w:ind w:firstLine="567"/>
        <w:jc w:val="both"/>
        <w:rPr>
          <w:sz w:val="26"/>
          <w:szCs w:val="26"/>
        </w:rPr>
      </w:pPr>
    </w:p>
    <w:p w:rsidR="00F0665B" w:rsidRDefault="0018324F" w:rsidP="00F066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0665B">
        <w:rPr>
          <w:sz w:val="26"/>
          <w:szCs w:val="26"/>
        </w:rPr>
        <w:t xml:space="preserve">) пункт 10 </w:t>
      </w:r>
      <w:r w:rsidR="00E26109">
        <w:rPr>
          <w:sz w:val="26"/>
          <w:szCs w:val="26"/>
        </w:rPr>
        <w:t>части</w:t>
      </w:r>
      <w:r w:rsidR="00F0665B">
        <w:rPr>
          <w:sz w:val="26"/>
          <w:szCs w:val="26"/>
        </w:rPr>
        <w:t xml:space="preserve"> 1 изложить в следующей редакции: </w:t>
      </w:r>
    </w:p>
    <w:p w:rsidR="00D07045" w:rsidRDefault="00D07045" w:rsidP="00F0665B">
      <w:pPr>
        <w:ind w:firstLine="567"/>
        <w:jc w:val="both"/>
        <w:rPr>
          <w:sz w:val="26"/>
          <w:szCs w:val="26"/>
        </w:rPr>
      </w:pPr>
    </w:p>
    <w:p w:rsidR="00263485" w:rsidRPr="00263485" w:rsidRDefault="00F0665B" w:rsidP="0026348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63485">
        <w:rPr>
          <w:sz w:val="26"/>
          <w:szCs w:val="26"/>
        </w:rPr>
        <w:t xml:space="preserve">«10) </w:t>
      </w:r>
      <w:r w:rsidR="00263485" w:rsidRPr="00263485">
        <w:rPr>
          <w:bCs/>
          <w:sz w:val="26"/>
          <w:szCs w:val="26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Ненецкого автономного округа, а если указанное заключение и (или) решение призывной комиссии Ненецкого автономного округа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Ненецкого автономного округа по жалобе гражданина на указанное заключение не были нарушены.».</w:t>
      </w:r>
    </w:p>
    <w:p w:rsidR="00263485" w:rsidRDefault="00263485" w:rsidP="00F0665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4B3B" w:rsidRPr="003C09FB" w:rsidRDefault="00F0665B" w:rsidP="00034B3B">
      <w:pPr>
        <w:autoSpaceDE w:val="0"/>
        <w:autoSpaceDN w:val="0"/>
        <w:adjustRightInd w:val="0"/>
        <w:ind w:firstLine="540"/>
        <w:jc w:val="both"/>
      </w:pPr>
      <w:r w:rsidRPr="00064F4E">
        <w:rPr>
          <w:bCs/>
          <w:sz w:val="26"/>
          <w:szCs w:val="26"/>
        </w:rPr>
        <w:t>1</w:t>
      </w:r>
      <w:r w:rsidR="00B040CB" w:rsidRPr="00064F4E">
        <w:rPr>
          <w:bCs/>
          <w:sz w:val="26"/>
          <w:szCs w:val="26"/>
        </w:rPr>
        <w:t>4</w:t>
      </w:r>
      <w:r w:rsidR="00C56001" w:rsidRPr="00064F4E">
        <w:rPr>
          <w:bCs/>
          <w:sz w:val="26"/>
          <w:szCs w:val="26"/>
        </w:rPr>
        <w:t xml:space="preserve">. </w:t>
      </w:r>
      <w:r w:rsidR="00034B3B" w:rsidRPr="00034B3B">
        <w:rPr>
          <w:sz w:val="26"/>
          <w:szCs w:val="26"/>
        </w:rPr>
        <w:t>Статья 51.4. Запреты, связанные с муниципальной службой</w:t>
      </w:r>
      <w:r w:rsidR="00034B3B">
        <w:rPr>
          <w:sz w:val="26"/>
          <w:szCs w:val="26"/>
        </w:rPr>
        <w:t xml:space="preserve"> изложить в следующей редакции:</w:t>
      </w:r>
    </w:p>
    <w:p w:rsidR="00064F4E" w:rsidRDefault="00064F4E" w:rsidP="00C56001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6"/>
          <w:szCs w:val="26"/>
        </w:rPr>
      </w:pP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1. В связи с прохождением муниципальной службы муниципальному служащему запрещается: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замещать должность муниципальной службы в случае: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а) избрания или назначения на государственную должность Российской Федерации либо на государственную должность </w:t>
      </w:r>
      <w:r w:rsidR="00A56DC5">
        <w:rPr>
          <w:rFonts w:eastAsiaTheme="minorHAnsi"/>
          <w:sz w:val="26"/>
          <w:szCs w:val="26"/>
          <w:lang w:eastAsia="en-US"/>
        </w:rPr>
        <w:t>Ненецкого автономного округа</w:t>
      </w:r>
      <w:r>
        <w:rPr>
          <w:rFonts w:eastAsiaTheme="minorHAnsi"/>
          <w:sz w:val="26"/>
          <w:szCs w:val="26"/>
          <w:lang w:eastAsia="en-US"/>
        </w:rPr>
        <w:t>, а также в случае назначения на должность государственной службы;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избрания или назначения на муниципальную должность;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</w:t>
      </w:r>
      <w:r w:rsidR="00A56DC5">
        <w:rPr>
          <w:rFonts w:eastAsiaTheme="minorHAnsi"/>
          <w:sz w:val="26"/>
          <w:szCs w:val="26"/>
          <w:lang w:eastAsia="en-US"/>
        </w:rPr>
        <w:t>Ненецкого автономного округа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A56DC5">
        <w:rPr>
          <w:rFonts w:eastAsiaTheme="minorHAnsi"/>
          <w:sz w:val="26"/>
          <w:szCs w:val="26"/>
          <w:lang w:eastAsia="en-US"/>
        </w:rPr>
        <w:t>Ненецкого автономного округа</w:t>
      </w:r>
      <w:r>
        <w:rPr>
          <w:rFonts w:eastAsiaTheme="minorHAnsi"/>
          <w:sz w:val="26"/>
          <w:szCs w:val="26"/>
          <w:lang w:eastAsia="en-US"/>
        </w:rPr>
        <w:t>, иных объединениях муниципальных образований, а также в их органах управления;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д) иные случаи, предусмотренные федеральными законами;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2.1) заниматься предпринимательской деятельностью лично или через доверенных лиц;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6" w:history="1">
        <w:r w:rsidRPr="00A56DC5">
          <w:rPr>
            <w:rFonts w:eastAsiaTheme="minorHAnsi"/>
            <w:sz w:val="26"/>
            <w:szCs w:val="26"/>
            <w:lang w:eastAsia="en-US"/>
          </w:rPr>
          <w:t>законами</w:t>
        </w:r>
      </w:hyperlink>
      <w:r>
        <w:rPr>
          <w:rFonts w:eastAsiaTheme="minorHAnsi"/>
          <w:sz w:val="26"/>
          <w:szCs w:val="26"/>
          <w:lang w:eastAsia="en-US"/>
        </w:rPr>
        <w:t>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7" w:history="1">
        <w:r w:rsidRPr="00242CBB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>
        <w:rPr>
          <w:rFonts w:eastAsiaTheme="minorHAnsi"/>
          <w:sz w:val="26"/>
          <w:szCs w:val="26"/>
          <w:lang w:eastAsia="en-US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8" w:history="1">
        <w:r w:rsidRPr="00242CBB">
          <w:rPr>
            <w:rFonts w:eastAsiaTheme="minorHAnsi"/>
            <w:sz w:val="26"/>
            <w:szCs w:val="26"/>
            <w:lang w:eastAsia="en-US"/>
          </w:rPr>
          <w:t>порядке</w:t>
        </w:r>
      </w:hyperlink>
      <w:r w:rsidRPr="00242CBB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устанавливаемом нормативными правовыми актами Российской Федерации;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9" w:history="1">
        <w:r w:rsidRPr="0070273D">
          <w:rPr>
            <w:rFonts w:eastAsiaTheme="minorHAnsi"/>
            <w:sz w:val="26"/>
            <w:szCs w:val="26"/>
            <w:lang w:eastAsia="en-US"/>
          </w:rPr>
          <w:t>сведениям</w:t>
        </w:r>
      </w:hyperlink>
      <w:r>
        <w:rPr>
          <w:rFonts w:eastAsiaTheme="minorHAnsi"/>
          <w:sz w:val="26"/>
          <w:szCs w:val="26"/>
          <w:lang w:eastAsia="en-US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13) прекращать исполнение должностных обязанностей в целях урегулирования трудового спора;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34B3B" w:rsidRDefault="00034B3B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34B3B" w:rsidRDefault="00A56DC5" w:rsidP="00A56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034B3B">
        <w:rPr>
          <w:rFonts w:eastAsiaTheme="minorHAnsi"/>
          <w:sz w:val="26"/>
          <w:szCs w:val="26"/>
          <w:lang w:eastAsia="en-US"/>
        </w:rPr>
        <w:t>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34B3B" w:rsidRPr="00034B3B" w:rsidRDefault="00034B3B" w:rsidP="00C5600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F0665B" w:rsidRDefault="00F0665B" w:rsidP="00F066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40CB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965FE3">
        <w:rPr>
          <w:sz w:val="26"/>
          <w:szCs w:val="26"/>
        </w:rPr>
        <w:t>Статью 54.2</w:t>
      </w:r>
      <w:r w:rsidR="009723AA">
        <w:rPr>
          <w:sz w:val="26"/>
          <w:szCs w:val="26"/>
        </w:rPr>
        <w:t>.</w:t>
      </w:r>
      <w:r w:rsidR="00CE0A07">
        <w:rPr>
          <w:sz w:val="26"/>
          <w:szCs w:val="26"/>
        </w:rPr>
        <w:t xml:space="preserve"> </w:t>
      </w:r>
      <w:r w:rsidR="00CE0A07" w:rsidRPr="00CE0A07">
        <w:rPr>
          <w:sz w:val="26"/>
          <w:szCs w:val="26"/>
        </w:rPr>
        <w:t>Пенсионное обеспечение муниципального служащего и членов его семьи</w:t>
      </w:r>
      <w:r w:rsidR="00965FE3" w:rsidRPr="00CE0A07">
        <w:rPr>
          <w:sz w:val="26"/>
          <w:szCs w:val="26"/>
        </w:rPr>
        <w:t xml:space="preserve"> изложить в следующей редакции:</w:t>
      </w:r>
    </w:p>
    <w:p w:rsidR="00A10211" w:rsidRPr="00CE0A07" w:rsidRDefault="00A10211" w:rsidP="00F0665B">
      <w:pPr>
        <w:ind w:firstLine="567"/>
        <w:jc w:val="both"/>
        <w:rPr>
          <w:sz w:val="26"/>
          <w:szCs w:val="26"/>
        </w:rPr>
      </w:pP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 xml:space="preserve">«1. Лица, замещавшие должности муниципальной службы в органах местного самоуправления  муниципального образования, имеют право на пенсию за выслугу лет, устанавливаемую к страховой пенсии по старости (инвалидности), назначенной в соответствии с Федеральным </w:t>
      </w:r>
      <w:hyperlink r:id="rId20" w:history="1">
        <w:r w:rsidRPr="00965FE3">
          <w:rPr>
            <w:rFonts w:eastAsia="Calibri"/>
            <w:sz w:val="26"/>
            <w:szCs w:val="26"/>
          </w:rPr>
          <w:t>законом</w:t>
        </w:r>
      </w:hyperlink>
      <w:r w:rsidRPr="00965FE3">
        <w:rPr>
          <w:rFonts w:eastAsia="Calibri"/>
          <w:sz w:val="26"/>
          <w:szCs w:val="26"/>
        </w:rPr>
        <w:t xml:space="preserve"> от 28 декабря 2013 года N 400-ФЗ "О страховых пенсиях" либо досрочно оформленной пенсии в соответствии с </w:t>
      </w:r>
      <w:hyperlink r:id="rId21" w:history="1">
        <w:r w:rsidRPr="00965FE3">
          <w:rPr>
            <w:rFonts w:eastAsia="Calibri"/>
            <w:sz w:val="26"/>
            <w:szCs w:val="26"/>
          </w:rPr>
          <w:t>законом</w:t>
        </w:r>
      </w:hyperlink>
      <w:r w:rsidRPr="00965FE3">
        <w:rPr>
          <w:rFonts w:eastAsia="Calibri"/>
          <w:sz w:val="26"/>
          <w:szCs w:val="26"/>
        </w:rPr>
        <w:t xml:space="preserve"> Российской Федерации "О занятости населения в Российской Федерации", если увольнение с муниципальной службы имело место по одному из следующих оснований:</w:t>
      </w: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>1) ликвидация органа местного самоуправления, в котором муниципальный служащий замещал должность муниципальной службы, либо сокращение численности или штата муниципальных служащих;</w:t>
      </w: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>2) достижение предельного возраста, установленного для замещения должности муниципальной службы;</w:t>
      </w: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>3)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>4) увольнение по собственному желанию в связи с выходом на страховую пенсию по старости (инвалидности);</w:t>
      </w: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>5) истечение срока трудового договора (контракта) муниципального служащего, замещающего должность по обеспечению полномочий лиц, замещающих выборные муниципальные должности;</w:t>
      </w: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 xml:space="preserve">6) </w:t>
      </w:r>
      <w:r w:rsidRPr="00965FE3">
        <w:rPr>
          <w:sz w:val="26"/>
          <w:szCs w:val="26"/>
        </w:rPr>
        <w:t>расторжение трудового договора (контракта) по инициативе муниципального служащего (</w:t>
      </w:r>
      <w:hyperlink r:id="rId22" w:history="1">
        <w:r w:rsidRPr="00965FE3">
          <w:rPr>
            <w:sz w:val="26"/>
            <w:szCs w:val="26"/>
          </w:rPr>
          <w:t>статья 80</w:t>
        </w:r>
      </w:hyperlink>
      <w:r w:rsidRPr="00965FE3">
        <w:rPr>
          <w:sz w:val="26"/>
          <w:szCs w:val="26"/>
        </w:rPr>
        <w:t xml:space="preserve"> Трудового кодекса Российской Федерации).</w:t>
      </w: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 xml:space="preserve">2. Муниципальный служащий имеет право на пенсию за выслугу лет, указанную в </w:t>
      </w:r>
      <w:hyperlink w:anchor="Par2" w:history="1">
        <w:r w:rsidRPr="00965FE3">
          <w:rPr>
            <w:rFonts w:eastAsia="Calibri"/>
            <w:sz w:val="26"/>
            <w:szCs w:val="26"/>
          </w:rPr>
          <w:t>пункте 1</w:t>
        </w:r>
      </w:hyperlink>
      <w:r w:rsidRPr="00965FE3">
        <w:rPr>
          <w:rFonts w:eastAsia="Calibri"/>
          <w:sz w:val="26"/>
          <w:szCs w:val="26"/>
        </w:rPr>
        <w:t xml:space="preserve"> настоящей статьи,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</w:t>
      </w:r>
      <w:hyperlink r:id="rId23" w:history="1">
        <w:r w:rsidRPr="00965FE3">
          <w:rPr>
            <w:rFonts w:eastAsia="Calibri"/>
            <w:sz w:val="26"/>
            <w:szCs w:val="26"/>
          </w:rPr>
          <w:t>Приложению</w:t>
        </w:r>
      </w:hyperlink>
      <w:r w:rsidRPr="00965FE3">
        <w:rPr>
          <w:rFonts w:eastAsia="Calibri"/>
          <w:sz w:val="26"/>
          <w:szCs w:val="26"/>
        </w:rPr>
        <w:t xml:space="preserve"> к </w:t>
      </w:r>
      <w:r w:rsidRPr="00965FE3">
        <w:rPr>
          <w:rFonts w:eastAsia="Calibri"/>
          <w:sz w:val="26"/>
          <w:szCs w:val="26"/>
        </w:rPr>
        <w:lastRenderedPageBreak/>
        <w:t xml:space="preserve">Федеральному закону от 15 декабря 2001 года N 166-ФЗ </w:t>
      </w:r>
      <w:r w:rsidR="00332709">
        <w:rPr>
          <w:rFonts w:eastAsia="Calibri"/>
          <w:sz w:val="26"/>
          <w:szCs w:val="26"/>
        </w:rPr>
        <w:t>«</w:t>
      </w:r>
      <w:r w:rsidRPr="00965FE3">
        <w:rPr>
          <w:rFonts w:eastAsia="Calibri"/>
          <w:sz w:val="26"/>
          <w:szCs w:val="26"/>
        </w:rPr>
        <w:t>О государственном пенсионном обеспечении в Российской Федерации</w:t>
      </w:r>
      <w:r w:rsidR="00332709">
        <w:rPr>
          <w:rFonts w:eastAsia="Calibri"/>
          <w:sz w:val="26"/>
          <w:szCs w:val="26"/>
        </w:rPr>
        <w:t>»</w:t>
      </w:r>
      <w:r w:rsidRPr="00965FE3">
        <w:rPr>
          <w:rFonts w:eastAsia="Calibri"/>
          <w:sz w:val="26"/>
          <w:szCs w:val="26"/>
        </w:rPr>
        <w:t>.</w:t>
      </w:r>
    </w:p>
    <w:p w:rsidR="00965FE3" w:rsidRPr="00965FE3" w:rsidRDefault="00965FE3" w:rsidP="00965F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FE3">
        <w:rPr>
          <w:rFonts w:eastAsia="Calibri"/>
          <w:sz w:val="26"/>
          <w:szCs w:val="26"/>
        </w:rPr>
        <w:t xml:space="preserve">3. Пенсия за выслугу лет назначается при наличии стажа муниципальной службы в районах Крайнего Севера и приравненных к ним местностях в соответствии </w:t>
      </w:r>
      <w:r w:rsidRPr="00965FE3">
        <w:rPr>
          <w:sz w:val="26"/>
          <w:szCs w:val="26"/>
        </w:rPr>
        <w:t xml:space="preserve">с Законом НАО от 25.10.2010 N 73-ОЗ </w:t>
      </w:r>
      <w:r w:rsidR="00332709">
        <w:rPr>
          <w:sz w:val="26"/>
          <w:szCs w:val="26"/>
        </w:rPr>
        <w:t>«</w:t>
      </w:r>
      <w:r w:rsidRPr="00965FE3">
        <w:rPr>
          <w:sz w:val="26"/>
          <w:szCs w:val="26"/>
        </w:rPr>
        <w:t>О пенсии за выслугу лет лицам, замещавшим должности муниципальной службы в Ненецком автономном округе</w:t>
      </w:r>
      <w:r w:rsidR="00332709">
        <w:rPr>
          <w:sz w:val="26"/>
          <w:szCs w:val="26"/>
        </w:rPr>
        <w:t>»</w:t>
      </w:r>
      <w:r w:rsidRPr="00965FE3">
        <w:rPr>
          <w:sz w:val="26"/>
          <w:szCs w:val="26"/>
        </w:rPr>
        <w:t>.</w:t>
      </w:r>
    </w:p>
    <w:p w:rsidR="00965FE3" w:rsidRPr="00965FE3" w:rsidRDefault="00965FE3" w:rsidP="00965FE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sz w:val="26"/>
          <w:szCs w:val="26"/>
        </w:rPr>
        <w:t xml:space="preserve">4. </w:t>
      </w:r>
      <w:r w:rsidRPr="00965FE3">
        <w:rPr>
          <w:rFonts w:eastAsia="Calibri"/>
          <w:sz w:val="26"/>
          <w:szCs w:val="26"/>
        </w:rPr>
        <w:t xml:space="preserve">Размер пенсии за выслугу лет муниципальным служащим устанавливается Решением Совета депутатов. </w:t>
      </w:r>
    </w:p>
    <w:p w:rsidR="00965FE3" w:rsidRPr="00965FE3" w:rsidRDefault="00965FE3" w:rsidP="00965FE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 xml:space="preserve">5. В случае смерти муниципального служащего, связанной с исполнением им обязанностей по муниципальной службе, члены семьи умершего имеют право на получение пенсии за выслугу лет к страховой пенсии по случаю потери кормильца, назначенной в соответствии с Федеральным </w:t>
      </w:r>
      <w:hyperlink r:id="rId24" w:history="1">
        <w:r w:rsidRPr="00965FE3">
          <w:rPr>
            <w:rFonts w:eastAsia="Calibri"/>
            <w:sz w:val="26"/>
            <w:szCs w:val="26"/>
          </w:rPr>
          <w:t>законом</w:t>
        </w:r>
      </w:hyperlink>
      <w:r w:rsidRPr="00965FE3">
        <w:rPr>
          <w:rFonts w:eastAsia="Calibri"/>
          <w:sz w:val="26"/>
          <w:szCs w:val="26"/>
        </w:rPr>
        <w:t xml:space="preserve"> </w:t>
      </w:r>
      <w:r w:rsidR="00332709">
        <w:rPr>
          <w:rFonts w:eastAsia="Calibri"/>
          <w:sz w:val="26"/>
          <w:szCs w:val="26"/>
        </w:rPr>
        <w:t>«</w:t>
      </w:r>
      <w:r w:rsidRPr="00965FE3">
        <w:rPr>
          <w:rFonts w:eastAsia="Calibri"/>
          <w:sz w:val="26"/>
          <w:szCs w:val="26"/>
        </w:rPr>
        <w:t>О страховых пенсиях</w:t>
      </w:r>
      <w:r w:rsidR="00332709">
        <w:rPr>
          <w:rFonts w:eastAsia="Calibri"/>
          <w:sz w:val="26"/>
          <w:szCs w:val="26"/>
        </w:rPr>
        <w:t>»</w:t>
      </w:r>
      <w:r w:rsidRPr="00965FE3">
        <w:rPr>
          <w:rFonts w:eastAsia="Calibri"/>
          <w:sz w:val="26"/>
          <w:szCs w:val="26"/>
        </w:rPr>
        <w:t>.</w:t>
      </w: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sz w:val="26"/>
          <w:szCs w:val="26"/>
        </w:rPr>
        <w:t>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размере, не превышающем 25 процентов установленного статьей 3 Закона НАО от 25.10.2010 №</w:t>
      </w:r>
      <w:r w:rsidR="00332709">
        <w:rPr>
          <w:sz w:val="26"/>
          <w:szCs w:val="26"/>
        </w:rPr>
        <w:t xml:space="preserve"> </w:t>
      </w:r>
      <w:r w:rsidRPr="00965FE3">
        <w:rPr>
          <w:sz w:val="26"/>
          <w:szCs w:val="26"/>
        </w:rPr>
        <w:t xml:space="preserve">73-ОЗ </w:t>
      </w:r>
      <w:r w:rsidR="00332709">
        <w:rPr>
          <w:sz w:val="26"/>
          <w:szCs w:val="26"/>
        </w:rPr>
        <w:t>«</w:t>
      </w:r>
      <w:r w:rsidRPr="00965FE3">
        <w:rPr>
          <w:sz w:val="26"/>
          <w:szCs w:val="26"/>
        </w:rPr>
        <w:t>О пенсии за выслугу лет лицам, замещавшим должности муниципальной службы в Ненецком автономном округе</w:t>
      </w:r>
      <w:r w:rsidR="00332709">
        <w:rPr>
          <w:sz w:val="26"/>
          <w:szCs w:val="26"/>
        </w:rPr>
        <w:t>»</w:t>
      </w:r>
      <w:r w:rsidRPr="00965FE3">
        <w:rPr>
          <w:sz w:val="26"/>
          <w:szCs w:val="26"/>
        </w:rPr>
        <w:t xml:space="preserve"> денежного содержания по должности, замещаемой ко дню смерти муниципального служащего.</w:t>
      </w:r>
    </w:p>
    <w:p w:rsidR="00965FE3" w:rsidRDefault="00965FE3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FE3">
        <w:rPr>
          <w:bCs/>
          <w:sz w:val="26"/>
          <w:szCs w:val="26"/>
        </w:rPr>
        <w:t xml:space="preserve">6. Пенсия за выслугу лет не устанавливается, если лицами, претендующими на получение пенсии за выслугу лет, в период замещения должностей муниципальной службы (государственных должностей, выборных должностей местного самоуправления, должностей государственной гражданской службы) были совершены преступления, установленные пунктом 2.1. статьи 1 </w:t>
      </w:r>
      <w:r w:rsidRPr="00965FE3">
        <w:rPr>
          <w:sz w:val="26"/>
          <w:szCs w:val="26"/>
        </w:rPr>
        <w:t xml:space="preserve">Закона НАО от 25.10.2010  </w:t>
      </w:r>
      <w:r w:rsidR="00332709">
        <w:rPr>
          <w:sz w:val="26"/>
          <w:szCs w:val="26"/>
        </w:rPr>
        <w:t>№</w:t>
      </w:r>
      <w:r w:rsidRPr="00965FE3">
        <w:rPr>
          <w:sz w:val="26"/>
          <w:szCs w:val="26"/>
        </w:rPr>
        <w:t xml:space="preserve"> 73-ОЗ </w:t>
      </w:r>
      <w:r w:rsidR="00332709">
        <w:rPr>
          <w:sz w:val="26"/>
          <w:szCs w:val="26"/>
        </w:rPr>
        <w:t>«</w:t>
      </w:r>
      <w:r w:rsidRPr="00965FE3">
        <w:rPr>
          <w:sz w:val="26"/>
          <w:szCs w:val="26"/>
        </w:rPr>
        <w:t>О пенсии за выслугу лет лицам, замещавшим должности муниципальной службы в Ненецком автономном округе</w:t>
      </w:r>
      <w:r w:rsidR="00332709">
        <w:rPr>
          <w:sz w:val="26"/>
          <w:szCs w:val="26"/>
        </w:rPr>
        <w:t>»</w:t>
      </w:r>
      <w:r w:rsidRPr="00965FE3">
        <w:rPr>
          <w:sz w:val="26"/>
          <w:szCs w:val="26"/>
        </w:rPr>
        <w:t xml:space="preserve"> денежного содержания по должности, замещаемой ко дню смерти муниципального служащего.».</w:t>
      </w:r>
    </w:p>
    <w:p w:rsidR="009723AA" w:rsidRDefault="009723AA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5FE3" w:rsidRDefault="00965FE3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40CB">
        <w:rPr>
          <w:sz w:val="26"/>
          <w:szCs w:val="26"/>
        </w:rPr>
        <w:t>6</w:t>
      </w:r>
      <w:r>
        <w:rPr>
          <w:sz w:val="26"/>
          <w:szCs w:val="26"/>
        </w:rPr>
        <w:t>. Статью 54.3</w:t>
      </w:r>
      <w:r w:rsidR="009723A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909EC">
        <w:rPr>
          <w:sz w:val="26"/>
          <w:szCs w:val="26"/>
        </w:rPr>
        <w:t>Стаж муниципальной службы изложить в следующей редакции:</w:t>
      </w:r>
    </w:p>
    <w:p w:rsidR="00AA1823" w:rsidRDefault="00AA1823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5FE3" w:rsidRPr="00CB6B47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65FE3">
        <w:rPr>
          <w:rFonts w:eastAsia="Calibri"/>
          <w:sz w:val="26"/>
          <w:szCs w:val="26"/>
        </w:rPr>
        <w:t>«</w:t>
      </w:r>
      <w:r w:rsidRPr="00CB6B47">
        <w:rPr>
          <w:rFonts w:eastAsia="Calibri"/>
          <w:sz w:val="26"/>
          <w:szCs w:val="26"/>
        </w:rPr>
        <w:t>1. В стаж (общую продолжительность) муниципальной службы включаются периоды замещения:</w:t>
      </w:r>
    </w:p>
    <w:p w:rsidR="00965FE3" w:rsidRPr="00CB6B47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B6B47">
        <w:rPr>
          <w:rFonts w:eastAsia="Calibri"/>
          <w:sz w:val="26"/>
          <w:szCs w:val="26"/>
        </w:rPr>
        <w:t>1) должностей муниципальной службы;</w:t>
      </w:r>
    </w:p>
    <w:p w:rsidR="00965FE3" w:rsidRPr="00CB6B47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B6B47">
        <w:rPr>
          <w:rFonts w:eastAsia="Calibri"/>
          <w:sz w:val="26"/>
          <w:szCs w:val="26"/>
        </w:rPr>
        <w:t>2) муниципальных должностях;</w:t>
      </w:r>
    </w:p>
    <w:p w:rsidR="00965FE3" w:rsidRPr="00CB6B47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B6B47">
        <w:rPr>
          <w:rFonts w:eastAsia="Calibri"/>
          <w:sz w:val="26"/>
          <w:szCs w:val="26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965FE3" w:rsidRPr="00CB6B47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B6B47">
        <w:rPr>
          <w:rFonts w:eastAsia="Calibri"/>
          <w:sz w:val="26"/>
          <w:szCs w:val="26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965FE3" w:rsidRPr="00CB6B47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B6B47">
        <w:rPr>
          <w:rFonts w:eastAsia="Calibri"/>
          <w:sz w:val="26"/>
          <w:szCs w:val="26"/>
        </w:rPr>
        <w:t>5) иных должностях в соответствии с федеральными законами.</w:t>
      </w:r>
    </w:p>
    <w:p w:rsidR="004B2884" w:rsidRPr="004B2884" w:rsidRDefault="00965FE3" w:rsidP="004B288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B6B47">
        <w:rPr>
          <w:rFonts w:eastAsia="Calibri"/>
          <w:sz w:val="26"/>
          <w:szCs w:val="26"/>
        </w:rPr>
        <w:t xml:space="preserve">2. </w:t>
      </w:r>
      <w:r w:rsidR="004B2884" w:rsidRPr="004B2884">
        <w:rPr>
          <w:rFonts w:eastAsia="Calibri"/>
          <w:sz w:val="26"/>
          <w:szCs w:val="26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 Ненецкого автономного округа и уставом муниципального образования,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</w:t>
      </w:r>
      <w:r w:rsidR="004B2884" w:rsidRPr="004B2884">
        <w:rPr>
          <w:rFonts w:eastAsia="Calibri"/>
          <w:sz w:val="26"/>
          <w:szCs w:val="26"/>
        </w:rPr>
        <w:lastRenderedPageBreak/>
        <w:t>27.07.2004 №79-ФЗ «О государственной гражданской службе Российской Федерации».</w:t>
      </w:r>
    </w:p>
    <w:p w:rsidR="004B2884" w:rsidRPr="00CB6B47" w:rsidRDefault="004B2884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65FE3" w:rsidRPr="00CB6B47" w:rsidRDefault="00965FE3" w:rsidP="00965FE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B6B47">
        <w:rPr>
          <w:rFonts w:eastAsia="Calibri"/>
          <w:sz w:val="26"/>
          <w:szCs w:val="26"/>
        </w:rPr>
        <w:t xml:space="preserve">3. В стаж муниципальной службы для назначения пенсии за выслугу лет муниципальным служащим включается (засчитывается) помимо периодов замещения должностей, указанных в пункте 1 настоящей статьи, иные периоды в соответствии с нормативными правовыми актами Ненецкого автономного округа и муниципальными правовыми актами. </w:t>
      </w:r>
    </w:p>
    <w:p w:rsidR="00965FE3" w:rsidRDefault="00965FE3" w:rsidP="00965FE3">
      <w:pPr>
        <w:ind w:firstLine="567"/>
        <w:jc w:val="both"/>
        <w:rPr>
          <w:rFonts w:eastAsia="Calibri"/>
          <w:sz w:val="26"/>
          <w:szCs w:val="26"/>
        </w:rPr>
      </w:pPr>
      <w:r w:rsidRPr="00CB6B47">
        <w:rPr>
          <w:rFonts w:eastAsia="Calibri"/>
          <w:sz w:val="26"/>
          <w:szCs w:val="26"/>
        </w:rPr>
        <w:t>4. Порядок исчисления стажа муниципальной службы устанавливается законом Ненецкого автономного округа.</w:t>
      </w:r>
      <w:r w:rsidRPr="00965FE3">
        <w:rPr>
          <w:rFonts w:eastAsia="Calibri"/>
          <w:sz w:val="26"/>
          <w:szCs w:val="26"/>
        </w:rPr>
        <w:t>».</w:t>
      </w:r>
    </w:p>
    <w:p w:rsidR="00965FE3" w:rsidRDefault="00965FE3" w:rsidP="00965FE3">
      <w:pPr>
        <w:ind w:firstLine="567"/>
        <w:jc w:val="both"/>
        <w:rPr>
          <w:rFonts w:eastAsia="Calibri"/>
          <w:sz w:val="26"/>
          <w:szCs w:val="26"/>
        </w:rPr>
      </w:pPr>
    </w:p>
    <w:p w:rsidR="00965FE3" w:rsidRDefault="00965FE3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FE3">
        <w:rPr>
          <w:rFonts w:eastAsia="Calibri"/>
          <w:sz w:val="26"/>
          <w:szCs w:val="26"/>
        </w:rPr>
        <w:t>1</w:t>
      </w:r>
      <w:r w:rsidR="00B040CB">
        <w:rPr>
          <w:rFonts w:eastAsia="Calibri"/>
          <w:sz w:val="26"/>
          <w:szCs w:val="26"/>
        </w:rPr>
        <w:t>7</w:t>
      </w:r>
      <w:r w:rsidRPr="00965FE3">
        <w:rPr>
          <w:rFonts w:eastAsia="Calibri"/>
          <w:sz w:val="26"/>
          <w:szCs w:val="26"/>
        </w:rPr>
        <w:t>.</w:t>
      </w:r>
      <w:r w:rsidRPr="00965FE3">
        <w:rPr>
          <w:sz w:val="26"/>
          <w:szCs w:val="26"/>
        </w:rPr>
        <w:t xml:space="preserve"> Статья 66. Формирование доходов местного бюджета изложить в следующей редакции:</w:t>
      </w:r>
    </w:p>
    <w:p w:rsidR="00D07045" w:rsidRPr="00965FE3" w:rsidRDefault="00D07045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665B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FE3">
        <w:rPr>
          <w:sz w:val="26"/>
          <w:szCs w:val="26"/>
        </w:rPr>
        <w:t xml:space="preserve">«Формирование доходов </w:t>
      </w:r>
      <w:r w:rsidR="004B2884">
        <w:rPr>
          <w:sz w:val="26"/>
          <w:szCs w:val="26"/>
        </w:rPr>
        <w:t>местного бюджета</w:t>
      </w:r>
      <w:r w:rsidRPr="00965FE3">
        <w:rPr>
          <w:sz w:val="26"/>
          <w:szCs w:val="26"/>
        </w:rPr>
        <w:t xml:space="preserve">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 </w:t>
      </w: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5FE3" w:rsidRDefault="00965FE3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040CB">
        <w:rPr>
          <w:sz w:val="26"/>
          <w:szCs w:val="26"/>
        </w:rPr>
        <w:t>8</w:t>
      </w:r>
      <w:r>
        <w:rPr>
          <w:sz w:val="26"/>
          <w:szCs w:val="26"/>
        </w:rPr>
        <w:t>. В статье 70:</w:t>
      </w:r>
    </w:p>
    <w:p w:rsidR="00D07045" w:rsidRDefault="00D07045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723AA" w:rsidRDefault="00965FE3" w:rsidP="009723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26109">
        <w:rPr>
          <w:sz w:val="26"/>
          <w:szCs w:val="26"/>
        </w:rPr>
        <w:t xml:space="preserve">в </w:t>
      </w:r>
      <w:r w:rsidR="009723AA">
        <w:rPr>
          <w:sz w:val="26"/>
          <w:szCs w:val="26"/>
        </w:rPr>
        <w:t>пункт</w:t>
      </w:r>
      <w:r w:rsidR="00E26109">
        <w:rPr>
          <w:sz w:val="26"/>
          <w:szCs w:val="26"/>
        </w:rPr>
        <w:t>е</w:t>
      </w:r>
      <w:r w:rsidR="009723AA">
        <w:rPr>
          <w:sz w:val="26"/>
          <w:szCs w:val="26"/>
        </w:rPr>
        <w:t xml:space="preserve"> 1 слова </w:t>
      </w:r>
      <w:r w:rsidR="009723AA" w:rsidRPr="009723AA">
        <w:rPr>
          <w:sz w:val="26"/>
          <w:szCs w:val="26"/>
        </w:rPr>
        <w:t xml:space="preserve">«муниципального образования» </w:t>
      </w:r>
      <w:r w:rsidR="009723AA">
        <w:rPr>
          <w:sz w:val="26"/>
          <w:szCs w:val="26"/>
        </w:rPr>
        <w:t>исключить;</w:t>
      </w:r>
    </w:p>
    <w:p w:rsidR="009723AA" w:rsidRPr="009723AA" w:rsidRDefault="009723AA" w:rsidP="009723AA">
      <w:pPr>
        <w:ind w:firstLine="567"/>
        <w:jc w:val="both"/>
        <w:rPr>
          <w:sz w:val="26"/>
          <w:szCs w:val="26"/>
        </w:rPr>
      </w:pPr>
    </w:p>
    <w:p w:rsidR="00965FE3" w:rsidRDefault="009723AA" w:rsidP="00965F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56977">
        <w:rPr>
          <w:sz w:val="26"/>
          <w:szCs w:val="26"/>
        </w:rPr>
        <w:t xml:space="preserve">абзац </w:t>
      </w:r>
      <w:r>
        <w:rPr>
          <w:sz w:val="26"/>
          <w:szCs w:val="26"/>
        </w:rPr>
        <w:t>2</w:t>
      </w:r>
      <w:r w:rsidR="00965FE3">
        <w:rPr>
          <w:sz w:val="26"/>
          <w:szCs w:val="26"/>
        </w:rPr>
        <w:t xml:space="preserve"> пункта 2 изложить в следующей редакции:</w:t>
      </w:r>
    </w:p>
    <w:p w:rsidR="00D07045" w:rsidRDefault="00D07045" w:rsidP="00965FE3">
      <w:pPr>
        <w:ind w:firstLine="567"/>
        <w:jc w:val="both"/>
        <w:rPr>
          <w:sz w:val="26"/>
          <w:szCs w:val="26"/>
        </w:rPr>
      </w:pPr>
    </w:p>
    <w:p w:rsidR="00965FE3" w:rsidRPr="00965FE3" w:rsidRDefault="00965FE3" w:rsidP="00965FE3">
      <w:pPr>
        <w:ind w:firstLine="567"/>
        <w:jc w:val="both"/>
        <w:rPr>
          <w:sz w:val="26"/>
          <w:szCs w:val="26"/>
        </w:rPr>
      </w:pPr>
      <w:r w:rsidRPr="00965FE3">
        <w:rPr>
          <w:sz w:val="26"/>
          <w:szCs w:val="26"/>
        </w:rPr>
        <w:t xml:space="preserve">«Государственная регистрация межмуниципальных хозяйственных обществ осуществляется в соответствии с Федеральным </w:t>
      </w:r>
      <w:hyperlink r:id="rId25" w:history="1">
        <w:r w:rsidRPr="00965FE3">
          <w:rPr>
            <w:sz w:val="26"/>
            <w:szCs w:val="26"/>
          </w:rPr>
          <w:t>законом</w:t>
        </w:r>
      </w:hyperlink>
      <w:r w:rsidRPr="00965FE3">
        <w:rPr>
          <w:sz w:val="26"/>
          <w:szCs w:val="26"/>
        </w:rPr>
        <w:t xml:space="preserve"> от 8 августа 2001 года</w:t>
      </w:r>
      <w:r w:rsidR="00137E0F">
        <w:rPr>
          <w:sz w:val="26"/>
          <w:szCs w:val="26"/>
        </w:rPr>
        <w:t xml:space="preserve">       </w:t>
      </w:r>
      <w:r w:rsidRPr="00965FE3">
        <w:rPr>
          <w:sz w:val="26"/>
          <w:szCs w:val="26"/>
        </w:rPr>
        <w:t xml:space="preserve"> № 129-ФЗ «О государственной регистрации юридических лиц».</w:t>
      </w:r>
    </w:p>
    <w:p w:rsidR="00965FE3" w:rsidRDefault="00965FE3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5FE3" w:rsidRPr="00965FE3" w:rsidRDefault="00965FE3" w:rsidP="00965F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5FE3" w:rsidRDefault="00965FE3" w:rsidP="00CE0A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31B6" w:rsidRPr="00110F2B" w:rsidRDefault="00CE0A07" w:rsidP="00CC33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55274" w:rsidRPr="00110F2B">
        <w:rPr>
          <w:rFonts w:ascii="Times New Roman" w:hAnsi="Times New Roman" w:cs="Times New Roman"/>
          <w:sz w:val="26"/>
          <w:szCs w:val="26"/>
        </w:rPr>
        <w:t xml:space="preserve">лава МО </w:t>
      </w:r>
    </w:p>
    <w:p w:rsidR="00AB0A90" w:rsidRPr="00110F2B" w:rsidRDefault="00855274" w:rsidP="00CC33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10F2B">
        <w:rPr>
          <w:rFonts w:ascii="Times New Roman" w:hAnsi="Times New Roman" w:cs="Times New Roman"/>
          <w:sz w:val="26"/>
          <w:szCs w:val="26"/>
        </w:rPr>
        <w:t>«Хо</w:t>
      </w:r>
      <w:r w:rsidR="006C6976">
        <w:rPr>
          <w:rFonts w:ascii="Times New Roman" w:hAnsi="Times New Roman" w:cs="Times New Roman"/>
          <w:sz w:val="26"/>
          <w:szCs w:val="26"/>
        </w:rPr>
        <w:t>седа-Хардский сельсовет» НАО</w:t>
      </w:r>
      <w:r w:rsidR="006C6976">
        <w:rPr>
          <w:rFonts w:ascii="Times New Roman" w:hAnsi="Times New Roman" w:cs="Times New Roman"/>
          <w:sz w:val="26"/>
          <w:szCs w:val="26"/>
        </w:rPr>
        <w:tab/>
      </w:r>
      <w:r w:rsidR="006C6976">
        <w:rPr>
          <w:rFonts w:ascii="Times New Roman" w:hAnsi="Times New Roman" w:cs="Times New Roman"/>
          <w:sz w:val="26"/>
          <w:szCs w:val="26"/>
        </w:rPr>
        <w:tab/>
      </w:r>
      <w:r w:rsidR="006C6976">
        <w:rPr>
          <w:rFonts w:ascii="Times New Roman" w:hAnsi="Times New Roman" w:cs="Times New Roman"/>
          <w:sz w:val="26"/>
          <w:szCs w:val="26"/>
        </w:rPr>
        <w:tab/>
      </w:r>
      <w:r w:rsidRPr="00110F2B">
        <w:rPr>
          <w:rFonts w:ascii="Times New Roman" w:hAnsi="Times New Roman" w:cs="Times New Roman"/>
          <w:sz w:val="26"/>
          <w:szCs w:val="26"/>
        </w:rPr>
        <w:tab/>
      </w:r>
      <w:r w:rsidR="002F24F7">
        <w:rPr>
          <w:rFonts w:ascii="Times New Roman" w:hAnsi="Times New Roman" w:cs="Times New Roman"/>
          <w:sz w:val="26"/>
          <w:szCs w:val="26"/>
        </w:rPr>
        <w:t xml:space="preserve">    </w:t>
      </w:r>
      <w:r w:rsidR="00965FE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C332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F24F7">
        <w:rPr>
          <w:rFonts w:ascii="Times New Roman" w:hAnsi="Times New Roman" w:cs="Times New Roman"/>
          <w:sz w:val="26"/>
          <w:szCs w:val="26"/>
        </w:rPr>
        <w:t xml:space="preserve"> </w:t>
      </w:r>
      <w:r w:rsidR="00965FE3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965FE3">
        <w:rPr>
          <w:rFonts w:ascii="Times New Roman" w:hAnsi="Times New Roman" w:cs="Times New Roman"/>
          <w:sz w:val="26"/>
          <w:szCs w:val="26"/>
        </w:rPr>
        <w:t>Танзов</w:t>
      </w:r>
      <w:proofErr w:type="spellEnd"/>
    </w:p>
    <w:sectPr w:rsidR="00AB0A90" w:rsidRPr="00110F2B" w:rsidSect="00CA5519">
      <w:headerReference w:type="default" r:id="rId26"/>
      <w:footerReference w:type="default" r:id="rId27"/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71" w:rsidRDefault="00A74571" w:rsidP="00EB263E">
      <w:r>
        <w:separator/>
      </w:r>
    </w:p>
  </w:endnote>
  <w:endnote w:type="continuationSeparator" w:id="0">
    <w:p w:rsidR="00A74571" w:rsidRDefault="00A74571" w:rsidP="00EB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892496"/>
      <w:docPartObj>
        <w:docPartGallery w:val="Page Numbers (Bottom of Page)"/>
        <w:docPartUnique/>
      </w:docPartObj>
    </w:sdtPr>
    <w:sdtEndPr/>
    <w:sdtContent>
      <w:p w:rsidR="00A70B7E" w:rsidRDefault="00A74571">
        <w:pPr>
          <w:pStyle w:val="a8"/>
          <w:jc w:val="right"/>
        </w:pPr>
      </w:p>
    </w:sdtContent>
  </w:sdt>
  <w:p w:rsidR="00A70B7E" w:rsidRDefault="00A70B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71" w:rsidRDefault="00A74571" w:rsidP="00EB263E">
      <w:r>
        <w:separator/>
      </w:r>
    </w:p>
  </w:footnote>
  <w:footnote w:type="continuationSeparator" w:id="0">
    <w:p w:rsidR="00A74571" w:rsidRDefault="00A74571" w:rsidP="00EB2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90" w:rsidRPr="00C40C90" w:rsidRDefault="00C40C90" w:rsidP="00C40C90">
    <w:pPr>
      <w:pStyle w:val="a6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3CC7"/>
    <w:multiLevelType w:val="hybridMultilevel"/>
    <w:tmpl w:val="E1AE5ACE"/>
    <w:lvl w:ilvl="0" w:tplc="24A651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A82236"/>
    <w:multiLevelType w:val="hybridMultilevel"/>
    <w:tmpl w:val="F738C3B8"/>
    <w:lvl w:ilvl="0" w:tplc="9376960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A209E2"/>
    <w:multiLevelType w:val="hybridMultilevel"/>
    <w:tmpl w:val="485C5F74"/>
    <w:lvl w:ilvl="0" w:tplc="75A6E7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7379A7"/>
    <w:multiLevelType w:val="hybridMultilevel"/>
    <w:tmpl w:val="4BE0392A"/>
    <w:lvl w:ilvl="0" w:tplc="2780A9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765BC5"/>
    <w:multiLevelType w:val="hybridMultilevel"/>
    <w:tmpl w:val="44689C88"/>
    <w:lvl w:ilvl="0" w:tplc="1FB6C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6" w15:restartNumberingAfterBreak="0">
    <w:nsid w:val="33811F01"/>
    <w:multiLevelType w:val="hybridMultilevel"/>
    <w:tmpl w:val="87F6774E"/>
    <w:lvl w:ilvl="0" w:tplc="AC9430B2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D43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E4C44"/>
    <w:multiLevelType w:val="hybridMultilevel"/>
    <w:tmpl w:val="0BD65A22"/>
    <w:lvl w:ilvl="0" w:tplc="1978778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5C0543"/>
    <w:multiLevelType w:val="singleLevel"/>
    <w:tmpl w:val="08C25EF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5A0A0B37"/>
    <w:multiLevelType w:val="hybridMultilevel"/>
    <w:tmpl w:val="117E589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BA2B0E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F8A4C60"/>
    <w:multiLevelType w:val="hybridMultilevel"/>
    <w:tmpl w:val="BD80646C"/>
    <w:lvl w:ilvl="0" w:tplc="C9C04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6D"/>
    <w:rsid w:val="00002BBC"/>
    <w:rsid w:val="00027898"/>
    <w:rsid w:val="00027A7F"/>
    <w:rsid w:val="00034B3B"/>
    <w:rsid w:val="00035EFB"/>
    <w:rsid w:val="00047ABD"/>
    <w:rsid w:val="00062357"/>
    <w:rsid w:val="00064F4E"/>
    <w:rsid w:val="00071720"/>
    <w:rsid w:val="00080856"/>
    <w:rsid w:val="00090F03"/>
    <w:rsid w:val="0009705E"/>
    <w:rsid w:val="000970A6"/>
    <w:rsid w:val="000A7344"/>
    <w:rsid w:val="000B0887"/>
    <w:rsid w:val="000C6A49"/>
    <w:rsid w:val="000E0E3D"/>
    <w:rsid w:val="000E1E92"/>
    <w:rsid w:val="000E633B"/>
    <w:rsid w:val="00102094"/>
    <w:rsid w:val="0010614E"/>
    <w:rsid w:val="00110F2B"/>
    <w:rsid w:val="00123DE5"/>
    <w:rsid w:val="0012732A"/>
    <w:rsid w:val="00132A9F"/>
    <w:rsid w:val="00137E0F"/>
    <w:rsid w:val="00140687"/>
    <w:rsid w:val="001437A2"/>
    <w:rsid w:val="00167A8B"/>
    <w:rsid w:val="0018324F"/>
    <w:rsid w:val="0019066D"/>
    <w:rsid w:val="0019420F"/>
    <w:rsid w:val="001949D6"/>
    <w:rsid w:val="001B7D8D"/>
    <w:rsid w:val="001C2E76"/>
    <w:rsid w:val="001C3310"/>
    <w:rsid w:val="001D0667"/>
    <w:rsid w:val="001E0A6F"/>
    <w:rsid w:val="001E7202"/>
    <w:rsid w:val="001F2884"/>
    <w:rsid w:val="00212AD5"/>
    <w:rsid w:val="00214922"/>
    <w:rsid w:val="0021708C"/>
    <w:rsid w:val="002220EA"/>
    <w:rsid w:val="002251B0"/>
    <w:rsid w:val="00232719"/>
    <w:rsid w:val="00234FA7"/>
    <w:rsid w:val="00242CBB"/>
    <w:rsid w:val="0024500F"/>
    <w:rsid w:val="00247427"/>
    <w:rsid w:val="002530F6"/>
    <w:rsid w:val="00254611"/>
    <w:rsid w:val="00256977"/>
    <w:rsid w:val="00256B0D"/>
    <w:rsid w:val="00263485"/>
    <w:rsid w:val="00271571"/>
    <w:rsid w:val="00271F68"/>
    <w:rsid w:val="00287054"/>
    <w:rsid w:val="002B3C62"/>
    <w:rsid w:val="002B6494"/>
    <w:rsid w:val="002C0E1E"/>
    <w:rsid w:val="002E2AAF"/>
    <w:rsid w:val="002F24F7"/>
    <w:rsid w:val="002F2D2E"/>
    <w:rsid w:val="00301592"/>
    <w:rsid w:val="00301814"/>
    <w:rsid w:val="00306127"/>
    <w:rsid w:val="00320203"/>
    <w:rsid w:val="003319ED"/>
    <w:rsid w:val="00332709"/>
    <w:rsid w:val="00334D96"/>
    <w:rsid w:val="003543B4"/>
    <w:rsid w:val="00364726"/>
    <w:rsid w:val="0036596F"/>
    <w:rsid w:val="003777BB"/>
    <w:rsid w:val="003945B2"/>
    <w:rsid w:val="003A1939"/>
    <w:rsid w:val="003A7B75"/>
    <w:rsid w:val="003B0368"/>
    <w:rsid w:val="003E0085"/>
    <w:rsid w:val="003E507A"/>
    <w:rsid w:val="00402DF2"/>
    <w:rsid w:val="004138E3"/>
    <w:rsid w:val="00430662"/>
    <w:rsid w:val="00435413"/>
    <w:rsid w:val="004556D8"/>
    <w:rsid w:val="00481746"/>
    <w:rsid w:val="004957FA"/>
    <w:rsid w:val="00495ED2"/>
    <w:rsid w:val="004A2726"/>
    <w:rsid w:val="004A7F5B"/>
    <w:rsid w:val="004B0286"/>
    <w:rsid w:val="004B2884"/>
    <w:rsid w:val="004C3FA9"/>
    <w:rsid w:val="004C6F3F"/>
    <w:rsid w:val="00512819"/>
    <w:rsid w:val="005136D2"/>
    <w:rsid w:val="00516F38"/>
    <w:rsid w:val="005232E3"/>
    <w:rsid w:val="00543AE8"/>
    <w:rsid w:val="0054708B"/>
    <w:rsid w:val="00550094"/>
    <w:rsid w:val="00563DC1"/>
    <w:rsid w:val="00576C09"/>
    <w:rsid w:val="005806D4"/>
    <w:rsid w:val="005A2426"/>
    <w:rsid w:val="005A5B9E"/>
    <w:rsid w:val="005D2A68"/>
    <w:rsid w:val="005E1136"/>
    <w:rsid w:val="00601CAA"/>
    <w:rsid w:val="006049F4"/>
    <w:rsid w:val="00610033"/>
    <w:rsid w:val="00613DFC"/>
    <w:rsid w:val="006249DE"/>
    <w:rsid w:val="00626868"/>
    <w:rsid w:val="00636B21"/>
    <w:rsid w:val="006450EC"/>
    <w:rsid w:val="00647502"/>
    <w:rsid w:val="00694294"/>
    <w:rsid w:val="00695F59"/>
    <w:rsid w:val="006A1064"/>
    <w:rsid w:val="006A1271"/>
    <w:rsid w:val="006A4CEF"/>
    <w:rsid w:val="006A5BCD"/>
    <w:rsid w:val="006C3C31"/>
    <w:rsid w:val="006C6976"/>
    <w:rsid w:val="006C6BCB"/>
    <w:rsid w:val="006D711C"/>
    <w:rsid w:val="006F3500"/>
    <w:rsid w:val="006F51D7"/>
    <w:rsid w:val="006F63F2"/>
    <w:rsid w:val="0070273D"/>
    <w:rsid w:val="007048B5"/>
    <w:rsid w:val="007108D4"/>
    <w:rsid w:val="00723473"/>
    <w:rsid w:val="007320C2"/>
    <w:rsid w:val="00782B8D"/>
    <w:rsid w:val="007D7C15"/>
    <w:rsid w:val="00807215"/>
    <w:rsid w:val="00810BDC"/>
    <w:rsid w:val="00814122"/>
    <w:rsid w:val="00833EB3"/>
    <w:rsid w:val="00847C71"/>
    <w:rsid w:val="00855274"/>
    <w:rsid w:val="00860DDC"/>
    <w:rsid w:val="0086418F"/>
    <w:rsid w:val="008719EB"/>
    <w:rsid w:val="00877704"/>
    <w:rsid w:val="0088176A"/>
    <w:rsid w:val="00882B8A"/>
    <w:rsid w:val="008909EC"/>
    <w:rsid w:val="008A184F"/>
    <w:rsid w:val="008A49B4"/>
    <w:rsid w:val="008C0590"/>
    <w:rsid w:val="008F4EAC"/>
    <w:rsid w:val="008F6F97"/>
    <w:rsid w:val="00914022"/>
    <w:rsid w:val="00940A8E"/>
    <w:rsid w:val="0094464E"/>
    <w:rsid w:val="009466B2"/>
    <w:rsid w:val="00946DCD"/>
    <w:rsid w:val="009644EF"/>
    <w:rsid w:val="00965FE3"/>
    <w:rsid w:val="009723AA"/>
    <w:rsid w:val="00972892"/>
    <w:rsid w:val="00976ED6"/>
    <w:rsid w:val="00993F3A"/>
    <w:rsid w:val="009A0B5E"/>
    <w:rsid w:val="009A6256"/>
    <w:rsid w:val="009A7941"/>
    <w:rsid w:val="009B221D"/>
    <w:rsid w:val="009C556F"/>
    <w:rsid w:val="009C7724"/>
    <w:rsid w:val="009D0B73"/>
    <w:rsid w:val="009D15D7"/>
    <w:rsid w:val="009D179F"/>
    <w:rsid w:val="009D6D9B"/>
    <w:rsid w:val="009D746F"/>
    <w:rsid w:val="009F3B28"/>
    <w:rsid w:val="00A00AB9"/>
    <w:rsid w:val="00A06748"/>
    <w:rsid w:val="00A07012"/>
    <w:rsid w:val="00A10211"/>
    <w:rsid w:val="00A1379F"/>
    <w:rsid w:val="00A17B7F"/>
    <w:rsid w:val="00A36C48"/>
    <w:rsid w:val="00A4376F"/>
    <w:rsid w:val="00A50E57"/>
    <w:rsid w:val="00A56DC5"/>
    <w:rsid w:val="00A638F9"/>
    <w:rsid w:val="00A70B7E"/>
    <w:rsid w:val="00A74571"/>
    <w:rsid w:val="00A82D75"/>
    <w:rsid w:val="00A835A5"/>
    <w:rsid w:val="00A90066"/>
    <w:rsid w:val="00A955A0"/>
    <w:rsid w:val="00AA1823"/>
    <w:rsid w:val="00AB0A90"/>
    <w:rsid w:val="00AE54A4"/>
    <w:rsid w:val="00AF028C"/>
    <w:rsid w:val="00AF12D5"/>
    <w:rsid w:val="00B040CB"/>
    <w:rsid w:val="00B10FD6"/>
    <w:rsid w:val="00B24794"/>
    <w:rsid w:val="00B362EB"/>
    <w:rsid w:val="00B4306D"/>
    <w:rsid w:val="00B438BF"/>
    <w:rsid w:val="00B50BC5"/>
    <w:rsid w:val="00B67D41"/>
    <w:rsid w:val="00B74016"/>
    <w:rsid w:val="00B76296"/>
    <w:rsid w:val="00B904B3"/>
    <w:rsid w:val="00BB0F91"/>
    <w:rsid w:val="00BB4A5B"/>
    <w:rsid w:val="00BD72CC"/>
    <w:rsid w:val="00BE36B1"/>
    <w:rsid w:val="00BE7A25"/>
    <w:rsid w:val="00BF2395"/>
    <w:rsid w:val="00C04A72"/>
    <w:rsid w:val="00C10134"/>
    <w:rsid w:val="00C3383F"/>
    <w:rsid w:val="00C33BCA"/>
    <w:rsid w:val="00C40C90"/>
    <w:rsid w:val="00C4227C"/>
    <w:rsid w:val="00C534B0"/>
    <w:rsid w:val="00C56001"/>
    <w:rsid w:val="00C77F60"/>
    <w:rsid w:val="00CA4B4F"/>
    <w:rsid w:val="00CA5519"/>
    <w:rsid w:val="00CB1B90"/>
    <w:rsid w:val="00CC332E"/>
    <w:rsid w:val="00CE0A07"/>
    <w:rsid w:val="00CE669D"/>
    <w:rsid w:val="00CF21E7"/>
    <w:rsid w:val="00D07045"/>
    <w:rsid w:val="00D108B3"/>
    <w:rsid w:val="00D2268F"/>
    <w:rsid w:val="00D30779"/>
    <w:rsid w:val="00D57976"/>
    <w:rsid w:val="00D84695"/>
    <w:rsid w:val="00DA1EA3"/>
    <w:rsid w:val="00DC1545"/>
    <w:rsid w:val="00DC19E6"/>
    <w:rsid w:val="00DD1FBA"/>
    <w:rsid w:val="00DD3025"/>
    <w:rsid w:val="00DD37B3"/>
    <w:rsid w:val="00DD694E"/>
    <w:rsid w:val="00DE1DA9"/>
    <w:rsid w:val="00DF0D6C"/>
    <w:rsid w:val="00E01F0A"/>
    <w:rsid w:val="00E13A44"/>
    <w:rsid w:val="00E21B6D"/>
    <w:rsid w:val="00E26109"/>
    <w:rsid w:val="00E32240"/>
    <w:rsid w:val="00E4348A"/>
    <w:rsid w:val="00E47BB1"/>
    <w:rsid w:val="00E631B6"/>
    <w:rsid w:val="00E815FB"/>
    <w:rsid w:val="00E824F5"/>
    <w:rsid w:val="00E877AD"/>
    <w:rsid w:val="00E92BE7"/>
    <w:rsid w:val="00E94C8C"/>
    <w:rsid w:val="00EA1DB9"/>
    <w:rsid w:val="00EB263E"/>
    <w:rsid w:val="00EB7203"/>
    <w:rsid w:val="00ED10EA"/>
    <w:rsid w:val="00ED201D"/>
    <w:rsid w:val="00ED212A"/>
    <w:rsid w:val="00EE44DC"/>
    <w:rsid w:val="00EF64A7"/>
    <w:rsid w:val="00F011C5"/>
    <w:rsid w:val="00F0665B"/>
    <w:rsid w:val="00F124F5"/>
    <w:rsid w:val="00F13D34"/>
    <w:rsid w:val="00F32044"/>
    <w:rsid w:val="00F42577"/>
    <w:rsid w:val="00F4736A"/>
    <w:rsid w:val="00F50BBE"/>
    <w:rsid w:val="00F523EE"/>
    <w:rsid w:val="00F722A6"/>
    <w:rsid w:val="00F77D49"/>
    <w:rsid w:val="00F85552"/>
    <w:rsid w:val="00F90B75"/>
    <w:rsid w:val="00F91F2A"/>
    <w:rsid w:val="00FB1DC2"/>
    <w:rsid w:val="00FC45B4"/>
    <w:rsid w:val="00FC7697"/>
    <w:rsid w:val="00FE250D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A8E74-1911-4C0B-B285-97BDB27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1F0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E01F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1F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74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42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F4D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26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B649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00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0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3E0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3E0085"/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354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D64D10516E1487352D6A1F31E5C805F5182D45070BAA8FFB41070B898b3l6H" TargetMode="External"/><Relationship Id="rId18" Type="http://schemas.openxmlformats.org/officeDocument/2006/relationships/hyperlink" Target="consultantplus://offline/ref=64F086B4580DB98842AC5230ACDC1D3A3BA03D8C3F9F381DD29E78DE651AE5A9BFC8C8FA25F7BC32FC4B0FF35449AEDCA4D6B9A6CA6E8CF037L1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CA538841318C140CA96C54EBEB52FED00075851EE311E366FF3FAFBCc4cA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112EF52CEF314A92D03A173A3E21ABB9DECB505DC8E1052D60E7D4D53FB59199C618B69ER0D9L" TargetMode="External"/><Relationship Id="rId17" Type="http://schemas.openxmlformats.org/officeDocument/2006/relationships/hyperlink" Target="consultantplus://offline/ref=64F086B4580DB98842AC5230ACDC1D3A39AC3B80339B381DD29E78DE651AE5A9BFC8C8FA25F5B537FA4B0FF35449AEDCA4D6B9A6CA6E8CF037L1G" TargetMode="External"/><Relationship Id="rId25" Type="http://schemas.openxmlformats.org/officeDocument/2006/relationships/hyperlink" Target="consultantplus://offline/ref=4AA5B7404BC7F84CD23D6C7D26C875DF639B61BA2ACA5F396F75B741ECoD7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F086B4580DB98842AC5230ACDC1D3A39AD32803B98381DD29E78DE651AE5A9BFC8C8FA25F7BE3FF64B0FF35449AEDCA4D6B9A6CA6E8CF037L1G" TargetMode="External"/><Relationship Id="rId20" Type="http://schemas.openxmlformats.org/officeDocument/2006/relationships/hyperlink" Target="consultantplus://offline/ref=D0CA538841318C140CA96C54EBEB52FED000708817E511E366FF3FAFBCc4cA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3411E747B4C7CEE80305E9E55A67B4FEE11AE399C3DF10F6E6D07E79I5LDG" TargetMode="External"/><Relationship Id="rId24" Type="http://schemas.openxmlformats.org/officeDocument/2006/relationships/hyperlink" Target="consultantplus://offline/ref=61D283C552FE09AAD29091D95813BADDA6E1A5B9EFA3CAD0C000CD784Fw2s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bbf89570-6239-4cfb-bdba-5b454c14e321.html" TargetMode="External"/><Relationship Id="rId23" Type="http://schemas.openxmlformats.org/officeDocument/2006/relationships/hyperlink" Target="consultantplus://offline/ref=D0CA538841318C140CA96C54EBEB52FED309718E1EE311E366FF3FAFBC4A18122060D9314FcBcB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C112EF52CEF314A92D03A173A3E21ABB9DECB505DC8E1052D60E7D4D53FB59199C618B69ER0D9L" TargetMode="External"/><Relationship Id="rId19" Type="http://schemas.openxmlformats.org/officeDocument/2006/relationships/hyperlink" Target="consultantplus://offline/ref=64F086B4580DB98842AC5230ACDC1D3A3BA0388F399C381DD29E78DE651AE5A9BFC8C8FA25F7BC36FF4B0FF35449AEDCA4D6B9A6CA6E8CF037L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569F62A4EB3C884844BF9044A1377EFAE5942501DF1F6E1AC1EE78AdFq4I" TargetMode="External"/><Relationship Id="rId14" Type="http://schemas.openxmlformats.org/officeDocument/2006/relationships/hyperlink" Target="http://dostup.scli.ru:8111/content/act/bbf89570-6239-4cfb-bdba-5b454c14e321.html" TargetMode="External"/><Relationship Id="rId22" Type="http://schemas.openxmlformats.org/officeDocument/2006/relationships/hyperlink" Target="consultantplus://offline/ref=45AEB0D992988C4CDC0CCFAE995B99767FBDABD2DD93E9678B9F6AFA59709015A78019EFFA8CC93D1D829A471D46D2475B7343EF127FFCA1U7p5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8883-FD38-46BF-BC96-C02B1038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16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FGA</cp:lastModifiedBy>
  <cp:revision>26</cp:revision>
  <cp:lastPrinted>2020-12-16T14:40:00Z</cp:lastPrinted>
  <dcterms:created xsi:type="dcterms:W3CDTF">2020-04-08T08:46:00Z</dcterms:created>
  <dcterms:modified xsi:type="dcterms:W3CDTF">2020-12-16T14:52:00Z</dcterms:modified>
</cp:coreProperties>
</file>