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A5A" w:rsidRDefault="00C8036C" w:rsidP="00FC6A5A">
      <w:pPr>
        <w:jc w:val="center"/>
      </w:pPr>
      <w:r>
        <w:rPr>
          <w:noProof/>
        </w:rPr>
        <w:drawing>
          <wp:inline distT="0" distB="0" distL="0" distR="0">
            <wp:extent cx="432435" cy="532130"/>
            <wp:effectExtent l="19050" t="0" r="5715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A5A" w:rsidRPr="00563E6D" w:rsidRDefault="00FC6A5A" w:rsidP="00FC6A5A">
      <w:pPr>
        <w:jc w:val="center"/>
        <w:rPr>
          <w:b/>
          <w:sz w:val="28"/>
          <w:szCs w:val="28"/>
        </w:rPr>
      </w:pPr>
    </w:p>
    <w:p w:rsidR="00FC6A5A" w:rsidRPr="00CA7A11" w:rsidRDefault="00FC6A5A" w:rsidP="00CA7A11">
      <w:pPr>
        <w:tabs>
          <w:tab w:val="left" w:pos="851"/>
        </w:tabs>
        <w:ind w:left="284"/>
        <w:jc w:val="center"/>
        <w:rPr>
          <w:b/>
        </w:rPr>
      </w:pPr>
      <w:r w:rsidRPr="00CA7A11">
        <w:rPr>
          <w:b/>
        </w:rPr>
        <w:t xml:space="preserve">Администрация муниципального образования «Хоседа-Хардский сельсовет» Ненецкого автономного округа </w:t>
      </w:r>
    </w:p>
    <w:p w:rsidR="00FC6A5A" w:rsidRPr="00563E6D" w:rsidRDefault="00FC6A5A" w:rsidP="00FC6A5A">
      <w:pPr>
        <w:spacing w:before="200" w:after="280"/>
        <w:ind w:left="284"/>
        <w:jc w:val="center"/>
        <w:rPr>
          <w:b/>
          <w:sz w:val="28"/>
          <w:szCs w:val="28"/>
        </w:rPr>
      </w:pPr>
      <w:r w:rsidRPr="00563E6D">
        <w:rPr>
          <w:b/>
          <w:sz w:val="28"/>
          <w:szCs w:val="28"/>
        </w:rPr>
        <w:t>ПОСТАНОВЛЕНИЕ</w:t>
      </w:r>
    </w:p>
    <w:p w:rsidR="00FC6A5A" w:rsidRPr="00563E6D" w:rsidRDefault="00FC6A5A" w:rsidP="00FC6A5A">
      <w:pPr>
        <w:ind w:left="284"/>
        <w:rPr>
          <w:sz w:val="28"/>
          <w:szCs w:val="28"/>
          <w:u w:val="single"/>
        </w:rPr>
      </w:pPr>
      <w:r w:rsidRPr="00563E6D">
        <w:rPr>
          <w:b/>
          <w:sz w:val="28"/>
          <w:szCs w:val="28"/>
          <w:u w:val="single"/>
        </w:rPr>
        <w:t xml:space="preserve">от </w:t>
      </w:r>
      <w:r w:rsidR="00C00BD4">
        <w:rPr>
          <w:b/>
          <w:sz w:val="28"/>
          <w:szCs w:val="28"/>
          <w:u w:val="single"/>
        </w:rPr>
        <w:t>30.12.2019</w:t>
      </w:r>
      <w:r w:rsidRPr="00563E6D">
        <w:rPr>
          <w:b/>
          <w:sz w:val="28"/>
          <w:szCs w:val="28"/>
          <w:u w:val="single"/>
        </w:rPr>
        <w:t xml:space="preserve"> г. № </w:t>
      </w:r>
      <w:r w:rsidR="00D87A5E">
        <w:rPr>
          <w:b/>
          <w:sz w:val="28"/>
          <w:szCs w:val="28"/>
          <w:u w:val="single"/>
        </w:rPr>
        <w:t>93</w:t>
      </w:r>
      <w:r w:rsidRPr="00563E6D">
        <w:rPr>
          <w:b/>
          <w:sz w:val="28"/>
          <w:szCs w:val="28"/>
          <w:u w:val="single"/>
        </w:rPr>
        <w:t xml:space="preserve">п </w:t>
      </w:r>
    </w:p>
    <w:p w:rsidR="005F12E1" w:rsidRDefault="002261F9" w:rsidP="002261F9">
      <w:pPr>
        <w:spacing w:after="480"/>
        <w:ind w:left="284"/>
        <w:rPr>
          <w:noProof/>
          <w:sz w:val="20"/>
          <w:szCs w:val="20"/>
        </w:rPr>
      </w:pPr>
      <w:r>
        <w:rPr>
          <w:noProof/>
          <w:sz w:val="20"/>
          <w:szCs w:val="20"/>
        </w:rPr>
        <w:t>п. Харута</w:t>
      </w:r>
    </w:p>
    <w:p w:rsidR="00A31804" w:rsidRPr="005F12E1" w:rsidRDefault="00A31804" w:rsidP="002261F9">
      <w:pPr>
        <w:spacing w:after="480"/>
        <w:ind w:left="284"/>
        <w:rPr>
          <w:noProof/>
          <w:sz w:val="20"/>
          <w:szCs w:val="20"/>
        </w:rPr>
      </w:pPr>
    </w:p>
    <w:p w:rsidR="005F12E1" w:rsidRDefault="005F12E1" w:rsidP="005F12E1">
      <w:pPr>
        <w:spacing w:after="200"/>
        <w:jc w:val="center"/>
        <w:rPr>
          <w:b/>
          <w:color w:val="000000"/>
          <w:sz w:val="28"/>
          <w:szCs w:val="28"/>
        </w:rPr>
      </w:pPr>
      <w:bookmarkStart w:id="0" w:name="_GoBack"/>
      <w:r w:rsidRPr="005F12E1">
        <w:rPr>
          <w:b/>
          <w:color w:val="000000"/>
          <w:sz w:val="28"/>
          <w:szCs w:val="28"/>
        </w:rPr>
        <w:t>Об утверждении «Положения о пунктах временного размещения населения, эвакуируемого при угрозе или возникновении чрезвычайных ситуаций природного и техногенного характера на территории Муниципал</w:t>
      </w:r>
      <w:r w:rsidR="00411C78">
        <w:rPr>
          <w:b/>
          <w:color w:val="000000"/>
          <w:sz w:val="28"/>
          <w:szCs w:val="28"/>
        </w:rPr>
        <w:t>ьного образования «</w:t>
      </w:r>
      <w:proofErr w:type="spellStart"/>
      <w:r w:rsidR="00411C78">
        <w:rPr>
          <w:b/>
          <w:color w:val="000000"/>
          <w:sz w:val="28"/>
          <w:szCs w:val="28"/>
        </w:rPr>
        <w:t>Хоседа-</w:t>
      </w:r>
      <w:r w:rsidRPr="00212CD3">
        <w:rPr>
          <w:b/>
          <w:color w:val="000000"/>
          <w:sz w:val="28"/>
          <w:szCs w:val="28"/>
        </w:rPr>
        <w:t>Хардский</w:t>
      </w:r>
      <w:proofErr w:type="spellEnd"/>
      <w:r w:rsidRPr="00212CD3">
        <w:rPr>
          <w:b/>
          <w:color w:val="000000"/>
          <w:sz w:val="28"/>
          <w:szCs w:val="28"/>
        </w:rPr>
        <w:t xml:space="preserve"> </w:t>
      </w:r>
      <w:r w:rsidRPr="005F12E1">
        <w:rPr>
          <w:b/>
          <w:color w:val="000000"/>
          <w:sz w:val="28"/>
          <w:szCs w:val="28"/>
        </w:rPr>
        <w:t>сельсовет» Ненецкого автономного округа».</w:t>
      </w:r>
    </w:p>
    <w:bookmarkEnd w:id="0"/>
    <w:p w:rsidR="00A31804" w:rsidRPr="005F12E1" w:rsidRDefault="00A31804" w:rsidP="005F12E1">
      <w:pPr>
        <w:spacing w:after="200"/>
        <w:jc w:val="center"/>
        <w:rPr>
          <w:b/>
          <w:sz w:val="28"/>
          <w:szCs w:val="28"/>
        </w:rPr>
      </w:pPr>
    </w:p>
    <w:p w:rsidR="005F12E1" w:rsidRPr="005F12E1" w:rsidRDefault="005F12E1" w:rsidP="005F12E1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5F12E1">
        <w:rPr>
          <w:color w:val="000000"/>
          <w:sz w:val="26"/>
          <w:szCs w:val="26"/>
        </w:rPr>
        <w:t xml:space="preserve">В соответствии с Федеральными законами от 21.12.1994 № 68-ФЗ «О защите населения и территорий от чрезвычайных ситуаций природного и техногенного характера» и от 06.10.2003 № 131-ФЗ «Об общих принципах организации местного самоуправления в Российской Федерации», методическими рекомендациями по организации первоочередного жизнеобеспечения населения в чрезвычайных ситуациях и работы пунктов временного размещения пострадавшего населения, утвержденными Министерством Российской Федерации по делам гражданской обороны, чрезвычайным ситуациям и ликвидации последствий стихийных бедствий от 25.12.2013 № 2-4-87-37-14, Перечнем пунктов временного размещения населения, эвакуируемого при угрозе или возникновении чрезвычайных ситуаций природного и техногенного характера на территории Ненецкого автономного округа, утвержденного комиссией Администрации Ненецкого автономного округа по предупреждению и ликвидации чрезвычайных ситуаций и обеспечению пожарной безопасности от 23.08.2018 № 5, в целях определения основных задач, организации и порядка функционирования пунктов временного размещения, развертываемых </w:t>
      </w:r>
      <w:r w:rsidR="00212CD3">
        <w:rPr>
          <w:color w:val="000000"/>
          <w:sz w:val="26"/>
          <w:szCs w:val="26"/>
        </w:rPr>
        <w:t>на территории МО «Хоседа-Хардский сельсовет» НАО Администрация МО «Хоседа-Хардский</w:t>
      </w:r>
      <w:r w:rsidRPr="005F12E1">
        <w:rPr>
          <w:color w:val="000000"/>
          <w:sz w:val="26"/>
          <w:szCs w:val="26"/>
        </w:rPr>
        <w:t xml:space="preserve"> сельсовет» НАО  </w:t>
      </w:r>
      <w:r w:rsidRPr="005F12E1">
        <w:rPr>
          <w:b/>
          <w:color w:val="000000"/>
          <w:sz w:val="26"/>
          <w:szCs w:val="26"/>
        </w:rPr>
        <w:t>ПОСТАНОВЛЯЕТ</w:t>
      </w:r>
      <w:r w:rsidRPr="005F12E1">
        <w:rPr>
          <w:color w:val="000000"/>
          <w:sz w:val="26"/>
          <w:szCs w:val="26"/>
        </w:rPr>
        <w:t>:</w:t>
      </w:r>
    </w:p>
    <w:p w:rsidR="005F12E1" w:rsidRPr="005F12E1" w:rsidRDefault="005F12E1" w:rsidP="005F12E1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5F12E1" w:rsidRPr="005F12E1" w:rsidRDefault="005F12E1" w:rsidP="005F12E1">
      <w:pPr>
        <w:overflowPunct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5F12E1">
        <w:rPr>
          <w:color w:val="000000"/>
          <w:sz w:val="26"/>
          <w:szCs w:val="26"/>
        </w:rPr>
        <w:t>1. Утвердить прилагаемое «Положение о пунктах временного размещения населения, эвакуируемого при угрозе или возникновении чрезвычайных ситуаций природного и техногенного характера на территории Муниципал</w:t>
      </w:r>
      <w:r w:rsidR="002261F9">
        <w:rPr>
          <w:color w:val="000000"/>
          <w:sz w:val="26"/>
          <w:szCs w:val="26"/>
        </w:rPr>
        <w:t xml:space="preserve">ьного образования «Хоседа-Хардский </w:t>
      </w:r>
      <w:r w:rsidRPr="005F12E1">
        <w:rPr>
          <w:color w:val="000000"/>
          <w:sz w:val="26"/>
          <w:szCs w:val="26"/>
        </w:rPr>
        <w:t>сельсовет» Ненецкого автономного округа».</w:t>
      </w:r>
    </w:p>
    <w:p w:rsidR="005F12E1" w:rsidRPr="005F12E1" w:rsidRDefault="005F12E1" w:rsidP="005F12E1">
      <w:pPr>
        <w:overflowPunct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5F12E1">
        <w:rPr>
          <w:color w:val="000000"/>
          <w:sz w:val="26"/>
          <w:szCs w:val="26"/>
        </w:rPr>
        <w:t>2. Распоряжением</w:t>
      </w:r>
      <w:r w:rsidR="002261F9">
        <w:rPr>
          <w:color w:val="000000"/>
          <w:sz w:val="26"/>
          <w:szCs w:val="26"/>
        </w:rPr>
        <w:t xml:space="preserve"> администрации МО «Хоседа-Хардский </w:t>
      </w:r>
      <w:r w:rsidRPr="005F12E1">
        <w:rPr>
          <w:color w:val="000000"/>
          <w:sz w:val="26"/>
          <w:szCs w:val="26"/>
        </w:rPr>
        <w:t>сельсовет»</w:t>
      </w:r>
      <w:r w:rsidR="002261F9">
        <w:rPr>
          <w:color w:val="000000"/>
          <w:sz w:val="26"/>
          <w:szCs w:val="26"/>
        </w:rPr>
        <w:t xml:space="preserve"> НАО</w:t>
      </w:r>
      <w:r w:rsidRPr="005F12E1">
        <w:rPr>
          <w:color w:val="000000"/>
          <w:sz w:val="26"/>
          <w:szCs w:val="26"/>
        </w:rPr>
        <w:t xml:space="preserve"> утвердить состав администрации пунктов временного размещения населения, эвакуируемого при угрозе или возникновении чрезвычайных ситуаций природного и техногенного характера, расположенных на территории поселения;</w:t>
      </w:r>
    </w:p>
    <w:p w:rsidR="005F12E1" w:rsidRPr="005F12E1" w:rsidRDefault="002261F9" w:rsidP="005F12E1">
      <w:pPr>
        <w:overflowPunct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3. В апреле-мае</w:t>
      </w:r>
      <w:r w:rsidR="005F12E1" w:rsidRPr="005F12E1">
        <w:rPr>
          <w:color w:val="000000"/>
          <w:sz w:val="26"/>
          <w:szCs w:val="26"/>
        </w:rPr>
        <w:t xml:space="preserve"> 2020 </w:t>
      </w:r>
      <w:r w:rsidR="00AD362C" w:rsidRPr="005F12E1">
        <w:rPr>
          <w:color w:val="000000"/>
          <w:sz w:val="26"/>
          <w:szCs w:val="26"/>
        </w:rPr>
        <w:t>года провести</w:t>
      </w:r>
      <w:r w:rsidR="005F12E1" w:rsidRPr="005F12E1">
        <w:rPr>
          <w:color w:val="000000"/>
          <w:sz w:val="26"/>
          <w:szCs w:val="26"/>
        </w:rPr>
        <w:t xml:space="preserve"> проверку знаний обязанностей персоналом пунктов временного размещения населения.</w:t>
      </w:r>
    </w:p>
    <w:p w:rsidR="00A31804" w:rsidRDefault="005F12E1" w:rsidP="005F12E1">
      <w:pPr>
        <w:overflowPunct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12E1">
        <w:rPr>
          <w:color w:val="000000"/>
          <w:sz w:val="26"/>
          <w:szCs w:val="26"/>
        </w:rPr>
        <w:t xml:space="preserve">         </w:t>
      </w:r>
    </w:p>
    <w:p w:rsidR="005F12E1" w:rsidRPr="005F12E1" w:rsidRDefault="005F12E1" w:rsidP="005F12E1">
      <w:pPr>
        <w:overflowPunct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5F12E1">
        <w:rPr>
          <w:color w:val="000000"/>
          <w:sz w:val="26"/>
          <w:szCs w:val="26"/>
        </w:rPr>
        <w:t xml:space="preserve"> </w:t>
      </w:r>
      <w:r w:rsidR="00AD362C">
        <w:rPr>
          <w:color w:val="000000"/>
          <w:sz w:val="26"/>
          <w:szCs w:val="26"/>
        </w:rPr>
        <w:t xml:space="preserve">         </w:t>
      </w:r>
      <w:r w:rsidRPr="005F12E1">
        <w:rPr>
          <w:color w:val="000000"/>
          <w:sz w:val="26"/>
          <w:szCs w:val="26"/>
        </w:rPr>
        <w:t>4. Настоящее постановление вступает в силу со дня его принятия.</w:t>
      </w:r>
    </w:p>
    <w:p w:rsidR="005F12E1" w:rsidRDefault="005F12E1" w:rsidP="005F12E1">
      <w:pPr>
        <w:spacing w:line="276" w:lineRule="auto"/>
        <w:jc w:val="both"/>
        <w:rPr>
          <w:sz w:val="26"/>
          <w:szCs w:val="26"/>
        </w:rPr>
      </w:pPr>
    </w:p>
    <w:p w:rsidR="005F12E1" w:rsidRPr="005F12E1" w:rsidRDefault="00D00521" w:rsidP="005F12E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Глава МО</w:t>
      </w:r>
    </w:p>
    <w:p w:rsidR="005F12E1" w:rsidRDefault="00314226" w:rsidP="005F12E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«Хоседа-Хардский сельсовет</w:t>
      </w:r>
      <w:r w:rsidR="005F12E1" w:rsidRPr="005F12E1">
        <w:rPr>
          <w:sz w:val="26"/>
          <w:szCs w:val="26"/>
        </w:rPr>
        <w:t xml:space="preserve">» НАО                                             </w:t>
      </w:r>
      <w:r w:rsidR="00D00521">
        <w:rPr>
          <w:sz w:val="26"/>
          <w:szCs w:val="26"/>
        </w:rPr>
        <w:t xml:space="preserve">      </w:t>
      </w:r>
      <w:r w:rsidR="00AD362C">
        <w:rPr>
          <w:sz w:val="26"/>
          <w:szCs w:val="26"/>
        </w:rPr>
        <w:t xml:space="preserve">     </w:t>
      </w:r>
      <w:r w:rsidR="00D00521">
        <w:rPr>
          <w:sz w:val="26"/>
          <w:szCs w:val="26"/>
        </w:rPr>
        <w:t>А.Н.</w:t>
      </w:r>
      <w:r w:rsidR="00AD362C">
        <w:rPr>
          <w:sz w:val="26"/>
          <w:szCs w:val="26"/>
        </w:rPr>
        <w:t xml:space="preserve"> </w:t>
      </w:r>
      <w:r w:rsidR="00D00521">
        <w:rPr>
          <w:sz w:val="26"/>
          <w:szCs w:val="26"/>
        </w:rPr>
        <w:t>Танзов</w:t>
      </w:r>
    </w:p>
    <w:p w:rsidR="00D00521" w:rsidRPr="005F12E1" w:rsidRDefault="00D00521" w:rsidP="005F12E1">
      <w:pPr>
        <w:spacing w:line="276" w:lineRule="auto"/>
        <w:jc w:val="both"/>
        <w:rPr>
          <w:sz w:val="26"/>
          <w:szCs w:val="26"/>
        </w:rPr>
      </w:pPr>
    </w:p>
    <w:p w:rsidR="00A31804" w:rsidRDefault="00A31804" w:rsidP="005F12E1">
      <w:pPr>
        <w:jc w:val="right"/>
        <w:rPr>
          <w:sz w:val="26"/>
          <w:szCs w:val="26"/>
        </w:rPr>
      </w:pPr>
    </w:p>
    <w:p w:rsidR="00A31804" w:rsidRDefault="00A31804" w:rsidP="005F12E1">
      <w:pPr>
        <w:jc w:val="right"/>
        <w:rPr>
          <w:sz w:val="26"/>
          <w:szCs w:val="26"/>
        </w:rPr>
      </w:pPr>
    </w:p>
    <w:p w:rsidR="00A31804" w:rsidRDefault="00A31804" w:rsidP="005F12E1">
      <w:pPr>
        <w:jc w:val="right"/>
        <w:rPr>
          <w:sz w:val="26"/>
          <w:szCs w:val="26"/>
        </w:rPr>
      </w:pPr>
    </w:p>
    <w:p w:rsidR="00A31804" w:rsidRDefault="00A31804" w:rsidP="005F12E1">
      <w:pPr>
        <w:jc w:val="right"/>
        <w:rPr>
          <w:sz w:val="26"/>
          <w:szCs w:val="26"/>
        </w:rPr>
      </w:pPr>
    </w:p>
    <w:p w:rsidR="00A31804" w:rsidRDefault="00A31804" w:rsidP="005F12E1">
      <w:pPr>
        <w:jc w:val="right"/>
        <w:rPr>
          <w:sz w:val="26"/>
          <w:szCs w:val="26"/>
        </w:rPr>
      </w:pPr>
    </w:p>
    <w:p w:rsidR="00A31804" w:rsidRDefault="00A31804" w:rsidP="005F12E1">
      <w:pPr>
        <w:jc w:val="right"/>
        <w:rPr>
          <w:sz w:val="26"/>
          <w:szCs w:val="26"/>
        </w:rPr>
      </w:pPr>
    </w:p>
    <w:p w:rsidR="00A31804" w:rsidRDefault="00A31804" w:rsidP="005F12E1">
      <w:pPr>
        <w:jc w:val="right"/>
        <w:rPr>
          <w:sz w:val="26"/>
          <w:szCs w:val="26"/>
        </w:rPr>
      </w:pPr>
    </w:p>
    <w:p w:rsidR="00A31804" w:rsidRDefault="00A31804" w:rsidP="005F12E1">
      <w:pPr>
        <w:jc w:val="right"/>
        <w:rPr>
          <w:sz w:val="26"/>
          <w:szCs w:val="26"/>
        </w:rPr>
      </w:pPr>
    </w:p>
    <w:p w:rsidR="00A31804" w:rsidRDefault="00A31804" w:rsidP="005F12E1">
      <w:pPr>
        <w:jc w:val="right"/>
        <w:rPr>
          <w:sz w:val="26"/>
          <w:szCs w:val="26"/>
        </w:rPr>
      </w:pPr>
    </w:p>
    <w:p w:rsidR="00A31804" w:rsidRDefault="00A31804" w:rsidP="005F12E1">
      <w:pPr>
        <w:jc w:val="right"/>
        <w:rPr>
          <w:sz w:val="26"/>
          <w:szCs w:val="26"/>
        </w:rPr>
      </w:pPr>
    </w:p>
    <w:p w:rsidR="00A31804" w:rsidRDefault="00A31804" w:rsidP="005F12E1">
      <w:pPr>
        <w:jc w:val="right"/>
        <w:rPr>
          <w:sz w:val="26"/>
          <w:szCs w:val="26"/>
        </w:rPr>
      </w:pPr>
    </w:p>
    <w:p w:rsidR="00A31804" w:rsidRDefault="00A31804" w:rsidP="005F12E1">
      <w:pPr>
        <w:jc w:val="right"/>
        <w:rPr>
          <w:sz w:val="26"/>
          <w:szCs w:val="26"/>
        </w:rPr>
      </w:pPr>
    </w:p>
    <w:p w:rsidR="00A31804" w:rsidRDefault="00A31804" w:rsidP="005F12E1">
      <w:pPr>
        <w:jc w:val="right"/>
        <w:rPr>
          <w:sz w:val="26"/>
          <w:szCs w:val="26"/>
        </w:rPr>
      </w:pPr>
    </w:p>
    <w:p w:rsidR="00A31804" w:rsidRDefault="00A31804" w:rsidP="005F12E1">
      <w:pPr>
        <w:jc w:val="right"/>
        <w:rPr>
          <w:sz w:val="26"/>
          <w:szCs w:val="26"/>
        </w:rPr>
      </w:pPr>
    </w:p>
    <w:p w:rsidR="00A31804" w:rsidRDefault="00A31804" w:rsidP="005F12E1">
      <w:pPr>
        <w:jc w:val="right"/>
        <w:rPr>
          <w:sz w:val="26"/>
          <w:szCs w:val="26"/>
        </w:rPr>
      </w:pPr>
    </w:p>
    <w:p w:rsidR="00A31804" w:rsidRDefault="00A31804" w:rsidP="005F12E1">
      <w:pPr>
        <w:jc w:val="right"/>
        <w:rPr>
          <w:sz w:val="26"/>
          <w:szCs w:val="26"/>
        </w:rPr>
      </w:pPr>
    </w:p>
    <w:p w:rsidR="00A31804" w:rsidRDefault="00A31804" w:rsidP="005F12E1">
      <w:pPr>
        <w:jc w:val="right"/>
        <w:rPr>
          <w:sz w:val="26"/>
          <w:szCs w:val="26"/>
        </w:rPr>
      </w:pPr>
    </w:p>
    <w:p w:rsidR="00A31804" w:rsidRDefault="00A31804" w:rsidP="005F12E1">
      <w:pPr>
        <w:jc w:val="right"/>
        <w:rPr>
          <w:sz w:val="26"/>
          <w:szCs w:val="26"/>
        </w:rPr>
      </w:pPr>
    </w:p>
    <w:p w:rsidR="00A31804" w:rsidRDefault="00A31804" w:rsidP="005F12E1">
      <w:pPr>
        <w:jc w:val="right"/>
        <w:rPr>
          <w:sz w:val="26"/>
          <w:szCs w:val="26"/>
        </w:rPr>
      </w:pPr>
    </w:p>
    <w:p w:rsidR="00A31804" w:rsidRDefault="00A31804" w:rsidP="005F12E1">
      <w:pPr>
        <w:jc w:val="right"/>
        <w:rPr>
          <w:sz w:val="26"/>
          <w:szCs w:val="26"/>
        </w:rPr>
      </w:pPr>
    </w:p>
    <w:p w:rsidR="00A31804" w:rsidRDefault="00A31804" w:rsidP="005F12E1">
      <w:pPr>
        <w:jc w:val="right"/>
        <w:rPr>
          <w:sz w:val="26"/>
          <w:szCs w:val="26"/>
        </w:rPr>
      </w:pPr>
    </w:p>
    <w:p w:rsidR="00A31804" w:rsidRDefault="00A31804" w:rsidP="005F12E1">
      <w:pPr>
        <w:jc w:val="right"/>
        <w:rPr>
          <w:sz w:val="26"/>
          <w:szCs w:val="26"/>
        </w:rPr>
      </w:pPr>
    </w:p>
    <w:p w:rsidR="00A31804" w:rsidRDefault="00A31804" w:rsidP="005F12E1">
      <w:pPr>
        <w:jc w:val="right"/>
        <w:rPr>
          <w:sz w:val="26"/>
          <w:szCs w:val="26"/>
        </w:rPr>
      </w:pPr>
    </w:p>
    <w:p w:rsidR="00A31804" w:rsidRDefault="00A31804" w:rsidP="005F12E1">
      <w:pPr>
        <w:jc w:val="right"/>
        <w:rPr>
          <w:sz w:val="26"/>
          <w:szCs w:val="26"/>
        </w:rPr>
      </w:pPr>
    </w:p>
    <w:p w:rsidR="00A31804" w:rsidRDefault="00A31804" w:rsidP="005F12E1">
      <w:pPr>
        <w:jc w:val="right"/>
        <w:rPr>
          <w:sz w:val="26"/>
          <w:szCs w:val="26"/>
        </w:rPr>
      </w:pPr>
    </w:p>
    <w:p w:rsidR="00A31804" w:rsidRDefault="00A31804" w:rsidP="005F12E1">
      <w:pPr>
        <w:jc w:val="right"/>
        <w:rPr>
          <w:sz w:val="26"/>
          <w:szCs w:val="26"/>
        </w:rPr>
      </w:pPr>
    </w:p>
    <w:p w:rsidR="00A31804" w:rsidRDefault="00A31804" w:rsidP="005F12E1">
      <w:pPr>
        <w:jc w:val="right"/>
        <w:rPr>
          <w:sz w:val="26"/>
          <w:szCs w:val="26"/>
        </w:rPr>
      </w:pPr>
    </w:p>
    <w:p w:rsidR="00A31804" w:rsidRDefault="00A31804" w:rsidP="005F12E1">
      <w:pPr>
        <w:jc w:val="right"/>
        <w:rPr>
          <w:sz w:val="26"/>
          <w:szCs w:val="26"/>
        </w:rPr>
      </w:pPr>
    </w:p>
    <w:p w:rsidR="00A31804" w:rsidRDefault="00A31804" w:rsidP="005F12E1">
      <w:pPr>
        <w:jc w:val="right"/>
        <w:rPr>
          <w:sz w:val="26"/>
          <w:szCs w:val="26"/>
        </w:rPr>
      </w:pPr>
    </w:p>
    <w:p w:rsidR="00A31804" w:rsidRDefault="00A31804" w:rsidP="005F12E1">
      <w:pPr>
        <w:jc w:val="right"/>
        <w:rPr>
          <w:sz w:val="26"/>
          <w:szCs w:val="26"/>
        </w:rPr>
      </w:pPr>
    </w:p>
    <w:p w:rsidR="00A31804" w:rsidRDefault="00A31804" w:rsidP="005F12E1">
      <w:pPr>
        <w:jc w:val="right"/>
        <w:rPr>
          <w:sz w:val="26"/>
          <w:szCs w:val="26"/>
        </w:rPr>
      </w:pPr>
    </w:p>
    <w:p w:rsidR="00A31804" w:rsidRDefault="00A31804" w:rsidP="005F12E1">
      <w:pPr>
        <w:jc w:val="right"/>
        <w:rPr>
          <w:sz w:val="26"/>
          <w:szCs w:val="26"/>
        </w:rPr>
      </w:pPr>
    </w:p>
    <w:p w:rsidR="00A31804" w:rsidRDefault="00A31804" w:rsidP="005F12E1">
      <w:pPr>
        <w:jc w:val="right"/>
        <w:rPr>
          <w:sz w:val="26"/>
          <w:szCs w:val="26"/>
        </w:rPr>
      </w:pPr>
    </w:p>
    <w:p w:rsidR="00A31804" w:rsidRDefault="00A31804" w:rsidP="005F12E1">
      <w:pPr>
        <w:jc w:val="right"/>
        <w:rPr>
          <w:sz w:val="26"/>
          <w:szCs w:val="26"/>
        </w:rPr>
      </w:pPr>
    </w:p>
    <w:p w:rsidR="00A31804" w:rsidRDefault="00A31804" w:rsidP="005F12E1">
      <w:pPr>
        <w:jc w:val="right"/>
        <w:rPr>
          <w:sz w:val="26"/>
          <w:szCs w:val="26"/>
        </w:rPr>
      </w:pPr>
    </w:p>
    <w:p w:rsidR="00A31804" w:rsidRDefault="00A31804" w:rsidP="005F12E1">
      <w:pPr>
        <w:jc w:val="right"/>
        <w:rPr>
          <w:sz w:val="26"/>
          <w:szCs w:val="26"/>
        </w:rPr>
      </w:pPr>
    </w:p>
    <w:p w:rsidR="00A31804" w:rsidRDefault="00A31804" w:rsidP="005F12E1">
      <w:pPr>
        <w:jc w:val="right"/>
        <w:rPr>
          <w:sz w:val="26"/>
          <w:szCs w:val="26"/>
        </w:rPr>
      </w:pPr>
    </w:p>
    <w:p w:rsidR="00A31804" w:rsidRDefault="00A31804" w:rsidP="005F12E1">
      <w:pPr>
        <w:jc w:val="right"/>
        <w:rPr>
          <w:sz w:val="26"/>
          <w:szCs w:val="26"/>
        </w:rPr>
      </w:pPr>
    </w:p>
    <w:p w:rsidR="00A31804" w:rsidRDefault="00A31804" w:rsidP="005F12E1">
      <w:pPr>
        <w:jc w:val="right"/>
        <w:rPr>
          <w:sz w:val="26"/>
          <w:szCs w:val="26"/>
        </w:rPr>
      </w:pPr>
    </w:p>
    <w:p w:rsidR="00A31804" w:rsidRDefault="00A31804" w:rsidP="005F12E1">
      <w:pPr>
        <w:jc w:val="right"/>
        <w:rPr>
          <w:sz w:val="26"/>
          <w:szCs w:val="26"/>
        </w:rPr>
      </w:pPr>
    </w:p>
    <w:p w:rsidR="00A31804" w:rsidRDefault="00A31804" w:rsidP="005F12E1">
      <w:pPr>
        <w:jc w:val="right"/>
        <w:rPr>
          <w:sz w:val="26"/>
          <w:szCs w:val="26"/>
        </w:rPr>
      </w:pPr>
    </w:p>
    <w:p w:rsidR="005F12E1" w:rsidRPr="005F12E1" w:rsidRDefault="005F12E1" w:rsidP="005F12E1">
      <w:pPr>
        <w:jc w:val="right"/>
        <w:rPr>
          <w:sz w:val="26"/>
          <w:szCs w:val="26"/>
        </w:rPr>
      </w:pPr>
      <w:r w:rsidRPr="005F12E1">
        <w:rPr>
          <w:sz w:val="26"/>
          <w:szCs w:val="26"/>
        </w:rPr>
        <w:lastRenderedPageBreak/>
        <w:t>Приложение</w:t>
      </w:r>
    </w:p>
    <w:p w:rsidR="005F12E1" w:rsidRPr="005F12E1" w:rsidRDefault="005F12E1" w:rsidP="005F12E1">
      <w:pPr>
        <w:jc w:val="right"/>
        <w:rPr>
          <w:sz w:val="26"/>
          <w:szCs w:val="26"/>
        </w:rPr>
      </w:pPr>
      <w:r w:rsidRPr="005F12E1">
        <w:rPr>
          <w:sz w:val="26"/>
          <w:szCs w:val="26"/>
        </w:rPr>
        <w:t xml:space="preserve">к Постановлению Администрации </w:t>
      </w:r>
    </w:p>
    <w:p w:rsidR="005F12E1" w:rsidRPr="005F12E1" w:rsidRDefault="00D00521" w:rsidP="005F12E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МО «Хоседа-Хардский </w:t>
      </w:r>
      <w:r w:rsidR="005F12E1" w:rsidRPr="005F12E1">
        <w:rPr>
          <w:sz w:val="26"/>
          <w:szCs w:val="26"/>
        </w:rPr>
        <w:t xml:space="preserve">сельсовет» НАО  </w:t>
      </w:r>
    </w:p>
    <w:p w:rsidR="005F12E1" w:rsidRPr="005F12E1" w:rsidRDefault="00D87A5E" w:rsidP="005F12E1">
      <w:pPr>
        <w:jc w:val="right"/>
        <w:rPr>
          <w:sz w:val="26"/>
          <w:szCs w:val="26"/>
        </w:rPr>
      </w:pPr>
      <w:r>
        <w:rPr>
          <w:sz w:val="26"/>
          <w:szCs w:val="26"/>
        </w:rPr>
        <w:t>от 30.12.2019 № 93</w:t>
      </w:r>
      <w:r w:rsidR="00D00521">
        <w:rPr>
          <w:sz w:val="26"/>
          <w:szCs w:val="26"/>
        </w:rPr>
        <w:t>п</w:t>
      </w:r>
    </w:p>
    <w:p w:rsidR="005F12E1" w:rsidRPr="005F12E1" w:rsidRDefault="005F12E1" w:rsidP="005F12E1">
      <w:pPr>
        <w:jc w:val="right"/>
        <w:rPr>
          <w:sz w:val="26"/>
          <w:szCs w:val="26"/>
        </w:rPr>
      </w:pPr>
    </w:p>
    <w:p w:rsidR="005F12E1" w:rsidRPr="005F12E1" w:rsidRDefault="005F12E1" w:rsidP="005F12E1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6"/>
          <w:szCs w:val="26"/>
        </w:rPr>
      </w:pPr>
    </w:p>
    <w:p w:rsidR="005F12E1" w:rsidRPr="005F12E1" w:rsidRDefault="005F12E1" w:rsidP="005F12E1">
      <w:pPr>
        <w:rPr>
          <w:sz w:val="26"/>
          <w:szCs w:val="26"/>
        </w:rPr>
      </w:pPr>
    </w:p>
    <w:p w:rsidR="005F12E1" w:rsidRPr="005F12E1" w:rsidRDefault="005F12E1" w:rsidP="005F12E1">
      <w:pPr>
        <w:jc w:val="center"/>
        <w:rPr>
          <w:sz w:val="26"/>
          <w:szCs w:val="26"/>
        </w:rPr>
      </w:pPr>
      <w:r w:rsidRPr="005F12E1">
        <w:rPr>
          <w:b/>
          <w:color w:val="000000"/>
          <w:sz w:val="26"/>
          <w:szCs w:val="26"/>
        </w:rPr>
        <w:t>Положение о пунктах временного размещения населения, эвакуируемого при угрозе или возникновении чрезвычайных ситуаций природного и техногенного характера на территории Муниципа</w:t>
      </w:r>
      <w:r w:rsidR="00D00521">
        <w:rPr>
          <w:b/>
          <w:color w:val="000000"/>
          <w:sz w:val="26"/>
          <w:szCs w:val="26"/>
        </w:rPr>
        <w:t>льного образования «Хоседа-Хардский</w:t>
      </w:r>
      <w:r w:rsidRPr="005F12E1">
        <w:rPr>
          <w:b/>
          <w:color w:val="000000"/>
          <w:sz w:val="26"/>
          <w:szCs w:val="26"/>
        </w:rPr>
        <w:t xml:space="preserve"> </w:t>
      </w:r>
      <w:proofErr w:type="gramStart"/>
      <w:r w:rsidRPr="005F12E1">
        <w:rPr>
          <w:b/>
          <w:color w:val="000000"/>
          <w:sz w:val="26"/>
          <w:szCs w:val="26"/>
        </w:rPr>
        <w:t xml:space="preserve">сельсовет»   </w:t>
      </w:r>
      <w:proofErr w:type="gramEnd"/>
      <w:r w:rsidRPr="005F12E1">
        <w:rPr>
          <w:b/>
          <w:color w:val="000000"/>
          <w:sz w:val="26"/>
          <w:szCs w:val="26"/>
        </w:rPr>
        <w:t xml:space="preserve"> Ненецкого автономного округа</w:t>
      </w:r>
    </w:p>
    <w:p w:rsidR="005F12E1" w:rsidRPr="005F12E1" w:rsidRDefault="005F12E1" w:rsidP="005F12E1">
      <w:pPr>
        <w:rPr>
          <w:sz w:val="26"/>
          <w:szCs w:val="26"/>
        </w:rPr>
      </w:pPr>
    </w:p>
    <w:p w:rsidR="005F12E1" w:rsidRPr="005F12E1" w:rsidRDefault="005F12E1" w:rsidP="005F12E1">
      <w:pPr>
        <w:rPr>
          <w:sz w:val="26"/>
          <w:szCs w:val="26"/>
        </w:rPr>
      </w:pPr>
    </w:p>
    <w:p w:rsidR="005F12E1" w:rsidRPr="005F12E1" w:rsidRDefault="005F12E1" w:rsidP="005F12E1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5F12E1">
        <w:rPr>
          <w:b/>
          <w:sz w:val="26"/>
          <w:szCs w:val="26"/>
        </w:rPr>
        <w:t>1. Общие положения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 xml:space="preserve">1.1. Пункт временного размещения населения, </w:t>
      </w:r>
      <w:r w:rsidRPr="005F12E1">
        <w:rPr>
          <w:color w:val="000000"/>
          <w:sz w:val="26"/>
          <w:szCs w:val="26"/>
        </w:rPr>
        <w:t>эвакуируемого при угрозе или возникновении чрезвычайных ситуаций природного и техногенного характера</w:t>
      </w:r>
      <w:r w:rsidRPr="005F12E1">
        <w:rPr>
          <w:sz w:val="26"/>
          <w:szCs w:val="26"/>
        </w:rPr>
        <w:t xml:space="preserve"> (далее - ПВР) предназначен для временного размещения, учета и первоочередного жизнеобеспечения населения, эвакуированного при угрозе или </w:t>
      </w:r>
      <w:proofErr w:type="gramStart"/>
      <w:r w:rsidRPr="005F12E1">
        <w:rPr>
          <w:sz w:val="26"/>
          <w:szCs w:val="26"/>
        </w:rPr>
        <w:t>возникновении  чрезвычайной</w:t>
      </w:r>
      <w:proofErr w:type="gramEnd"/>
      <w:r w:rsidRPr="005F12E1">
        <w:rPr>
          <w:sz w:val="26"/>
          <w:szCs w:val="26"/>
        </w:rPr>
        <w:t xml:space="preserve"> ситуаций природного и техногенного характера (далее - ЧС) и создания условий для сохранения жизни и здоровья людей.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 xml:space="preserve">1.2. Перечень ПВР утверждается </w:t>
      </w:r>
      <w:r w:rsidRPr="005F12E1">
        <w:rPr>
          <w:color w:val="000000"/>
          <w:sz w:val="26"/>
          <w:szCs w:val="26"/>
        </w:rPr>
        <w:t>комиссией Администрации Ненецкого автономного округа по предупреждению и ликвидации чрезвычайных ситуаций и обеспечению пожарной безопасности по предложению главы муниципального образования.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1.3. Главная цель создания ПВР - обеспечение минимально необходимых условий для сохранения жизни и здоровья людей, в наиболее сложный в организационном отношении период, при угрозе или возникновении ЧС. Это достигается только при условии, когда размещаемому в ПВР населению организовывается комплексное жизнеобеспечение по всем его видам, необходимым для человека, с учетом климатических условий и времени года.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1.4. Первоочередное жизнеобеспечение населения в ЧС включает прием и временное (от 3 до 30 суток) размещение населения, организацию его питания, водоснабжения, вещевого, коммунально-бытового, медицинского, информационного, психологического обеспечения.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1.5. ПВР развертывается в мирное время при угрозе возникновения или возникновении ЧС, на основании постановления главы администрации поселения с учетом решения комиссии по чрезвычайным ситуациям и обеспечению пожарной безопасности администрации поселения (далее - КЧС и ОПБ).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1.6. Общее руководство ПВР осуществляет КЧС и ОПБ через оперативный штаб.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 xml:space="preserve">1.7. Основным документом, регламентирующим работу ПВР, является Положение о пунктах временного размещения населения, эвакуируемого при угрозе или возникновении чрезвычайных ситуаций </w:t>
      </w:r>
      <w:r w:rsidR="00AD362C" w:rsidRPr="005F12E1">
        <w:rPr>
          <w:sz w:val="26"/>
          <w:szCs w:val="26"/>
        </w:rPr>
        <w:t>природного и техногенного характера,</w:t>
      </w:r>
      <w:r w:rsidRPr="005F12E1">
        <w:rPr>
          <w:sz w:val="26"/>
          <w:szCs w:val="26"/>
        </w:rPr>
        <w:t xml:space="preserve"> утверждаемого главой администрации поселения в соответствии с настоящим типовым Положением.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5F12E1" w:rsidRPr="005F12E1" w:rsidRDefault="005F12E1" w:rsidP="005F12E1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5F12E1">
        <w:rPr>
          <w:b/>
          <w:sz w:val="26"/>
          <w:szCs w:val="26"/>
        </w:rPr>
        <w:t>2. Задачи пункта временного размещения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lastRenderedPageBreak/>
        <w:t>2.1. В режиме повседневной деятельности осуществляется подготовка администрации и помещений ПВР к организованному приему населения, эвакуируемого при угрозе или возникновении ЧС, в том числе: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планирование и подготовка к осуществлению мероприятий по организованному приему населения, эвакуируемого при угрозе или возникновении ЧС;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разработка всей необходимой документации по ПВР;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заблаговременная подготовка помещений, инвентаря и средств связи;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обучение администрации ПВР действиям по приему, размещению и обеспечению эвакуируемого населения;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практическая отработка вопросов оповещения, сбора и функционирования администрации ПВР;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участие в учениях, тренировках и проверках, проводимых территориальными органами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органами, уполномоченными решать задачи по ГО и ЧС на территории Ненецкого автономного округа, Муниципального района и поселения.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2.2. При угрозе или возникновении чрезвычайной ситуации администрацией ПВР осуществляется: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прием и размещение эвакуируемого населения на ПВР;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организация круглосуточного дежурства администрации ПВР (при необходимости);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организация учета прибывающего населения и его размещения;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установление связи с КЧС и ОПБ и эвакуационной комиссией поселения, с организациями, участвующими в жизнеобеспечении эвакуируемого населения;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оказание первой помощи пострадавшему населению;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организация жизнеобеспечения эвакуированного населения;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информирование эвакуированного населения об изменениях в сложившейся обстановке;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обеспечение и поддержание общественного порядка в ПВР;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представление сведений о ходе приема и размещения пострадавшего населения в КЧС и ОПБ и эвакуационную комиссию поселения;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подготовка пострадавшего населения к отправке в пункты длительного проживания (при продолжительном периоде восстановительных работ).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5F12E1" w:rsidRPr="005F12E1" w:rsidRDefault="005F12E1" w:rsidP="005F12E1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5F12E1">
        <w:rPr>
          <w:b/>
          <w:sz w:val="26"/>
          <w:szCs w:val="26"/>
        </w:rPr>
        <w:t>3. Состав администрации пункта</w:t>
      </w:r>
    </w:p>
    <w:p w:rsidR="005F12E1" w:rsidRPr="005F12E1" w:rsidRDefault="005F12E1" w:rsidP="005F12E1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5F12E1">
        <w:rPr>
          <w:b/>
          <w:sz w:val="26"/>
          <w:szCs w:val="26"/>
        </w:rPr>
        <w:t>временного размещения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3.1. Руководитель ПВР и его заместитель назначается главой администрации поселения в форме постановления (распоряжения) администрации поселения.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 xml:space="preserve">3.2. Штат администрации ПВР зависит от планируемой численности населения, </w:t>
      </w:r>
      <w:r w:rsidRPr="005F12E1">
        <w:rPr>
          <w:color w:val="000000"/>
          <w:sz w:val="26"/>
          <w:szCs w:val="26"/>
        </w:rPr>
        <w:t>эвакуируемого при угрозе или возникновении</w:t>
      </w:r>
      <w:r w:rsidRPr="005F12E1">
        <w:rPr>
          <w:sz w:val="26"/>
          <w:szCs w:val="26"/>
        </w:rPr>
        <w:t xml:space="preserve"> ЧС и предназначен для планирования, организованного приема и размещения эвакуируемого населения, а также снабжения его всем необходимым.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3.3. Штат администрации ПВР назначается распоряжением руководителя организации.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3.4. В штат администрации ПВР входят: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руководитель ПВР - 1 чел.;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lastRenderedPageBreak/>
        <w:t>заместитель руководителя ПВР - 1 чел.;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группа приема, регистрации и размещения населения –не менее 1 чел.;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группа охраны общественного порядка –не менее 1 чел.;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стол справок –не менее 1 чел.;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медпункт –не менее 1 чел.;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комната матери и ребенка –не менее 1 чел.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5F12E1" w:rsidRPr="005F12E1" w:rsidRDefault="005F12E1" w:rsidP="005F12E1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5F12E1">
        <w:rPr>
          <w:b/>
          <w:sz w:val="26"/>
          <w:szCs w:val="26"/>
        </w:rPr>
        <w:t>4. Организация работы ПВР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4.1. Руководитель организации, на базе которой развертывается ПВР, организует разработку документов, уточняет порядок материально-технического обеспечения, необходимого для функционирования ПВР, практическое обучение администрации ПВР и несет персональную ответственность за готовность ПВР.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4.2. В своей деятельности администрация ПВР подчиняется КЧС и ОПБ, а при выполнении эвакуационных мероприятий - эвакуационной комиссии поселения и взаимодействует с организациями, принимающими участие в проведении эвакуационных мероприятий.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4.3. В целях организации работы ПВР в документации разрабатываемой его администрацией необходимо иметь следующие документы: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копию документа о создании ПВР населения, эвакуируемого при угрозе или возникновении ЧС и назначении руководителя ПВР;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копию приказа руководителя организации о создании ПВР;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выписки из плана эвакуации населения при угрозе и возникновении чрезвычайных ситуаций природного и техногенного характера поселения;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функциональные обязанности ПВР;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штатно-должностной список ПВР;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календарный план действий ПВР;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схема оповещения и сбора ПВР;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схема связи и управления ПВР;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план размещения эвакуированного населения на ПВР;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журнал регистрации эвакуированного населения в ПВР;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журнал полученных и отданных распоряжений, донесений и докладов ПВР;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журнал учета оказания медицинской помощи;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рабочие журналы (тетради) личного состава администрации ПВР.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4.4. Документы руководителя ПВР: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 xml:space="preserve">- копия документа о создании ПВР населения, эвакуируемого </w:t>
      </w:r>
      <w:r w:rsidRPr="005F12E1">
        <w:rPr>
          <w:color w:val="000000"/>
          <w:sz w:val="26"/>
          <w:szCs w:val="26"/>
        </w:rPr>
        <w:t xml:space="preserve">при угрозе или возникновении </w:t>
      </w:r>
      <w:r w:rsidRPr="005F12E1">
        <w:rPr>
          <w:sz w:val="26"/>
          <w:szCs w:val="26"/>
        </w:rPr>
        <w:t>ЧС и назначении руководителя и заместителя руководителя ПВР;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копия приказа руководителя организации о назначении администрации ПВР;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выписки из плана эвакуации населения при угрозе и возникновении чрезвычайных ситуаций природного и техногенного характера на территории поселения;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функциональные обязанности руководителя и администрации ПВР;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договор на оказание услуг временного размещения населения, пострадавшего в ЧС (при необходимости);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штатно-должностной список личного состава ПВР;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схема оповещения и сбора администрации ПВР;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схема связи и управления ПВР;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план размещения эвакуированного населения в ПВР;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lastRenderedPageBreak/>
        <w:t>- телефонный справочник.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4.4.1. Документы группы приема, регистрации и размещения населения: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журнал регистрации эвакуированного населения в ПВР;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телефонный справочник;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функциональные обязанности.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4.4.2. Документы медицинского пункта: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журнал учета оказания медицинской помощи.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4.4.3. Документы стола справок: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журнал полученных и отданных распоряжений, донесений и докладов ПВР;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телефонный справочник.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4.5. Время готовности пункта временного размещения Ч + 06.00.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Прием и размещение эвакуированного населения проводится согласно календарному плану действий администрации ПВР.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4.6. Для обеспечения функционирования ПВР необходимы: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столы и стулья;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кушетка, шкаф для хранения медикаментов;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телефонные аппараты;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бирки нагрудные с указанием должности персонала администрации ПВР;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указатели расположения элементов ПВР и передвижения пострадавшего населения;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электрические фонари;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инвентарь для уборки помещений и территории.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4.7. Весь личный состав администрации ПВР должен иметь на груди бирки с указанием должности, фамилии, имени и отчества.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4.8. Все помещения и вся прилегающая к ПВР территория должна быть хорошо освещена.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4.9. По прибытию на ПВР каждый нуждающийся должен быть обеспечен обувью, одеждой, комплектом постельного белья, матрацем, подушкой, одеялом, принадлежностями для принятия пищи.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На ПВР предусматривается организация питания и снабжения питьевой водой. Для этого могут быть использованы стационарные пункты общественного питания - столовые, кафе и другие соответствующие помещения, а при их отсутствии - пункты подвижного питания. Продовольственное обеспечение эвакуированного населения организуется в соответствии с установленными нормами.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4.10. Все вопросы по жизнеобеспечению эвакуируемого населения руководитель ПВР решает с КЧС и ОПБ и эвакуационной комиссией поселения.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Расходы на проведение мероприятий по временному размещению эвакуированного населения, в том числе на использование запасов материально-технических, продовольственных, медицинских и иных средств, понесенные поселением и организациями, возмещаются в соответствии с законодательством Российской Федерации.</w:t>
      </w:r>
    </w:p>
    <w:p w:rsid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D00521" w:rsidRDefault="00D0052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D00521" w:rsidRPr="005F12E1" w:rsidRDefault="00D0052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5F12E1" w:rsidRPr="005F12E1" w:rsidRDefault="005F12E1" w:rsidP="005F12E1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5F12E1">
        <w:rPr>
          <w:b/>
          <w:sz w:val="26"/>
          <w:szCs w:val="26"/>
        </w:rPr>
        <w:t>5. Функциональные обязанности</w:t>
      </w:r>
    </w:p>
    <w:p w:rsidR="005F12E1" w:rsidRPr="005F12E1" w:rsidRDefault="005F12E1" w:rsidP="005F12E1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5F12E1">
        <w:rPr>
          <w:b/>
          <w:sz w:val="26"/>
          <w:szCs w:val="26"/>
        </w:rPr>
        <w:t>должностных лиц ПВР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5.1. Обязанности руководителя ПВР.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lastRenderedPageBreak/>
        <w:t>Руководитель ПВР отвечает за организацию регистрации, подготовку и прием эвакуируемого населения, за организацию работы всей администрации ПВР. Он является прямым руководителем всего личного состава ПВР, несет личную ответственность за организацию, подготовку и прием эвакуированного населения.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Руководитель ПВР подчиняется председателю КЧС и ОПБ поселения, при выполнении эвакуационных мероприятий - председателю эвакуационной комиссии поселения, руководителю организации, при которой создан ПВР и работает в контакте с органом по ГО и ЧС поселения.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Руководитель ПВР обязан: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5.1.1. В режиме повседневной деятельности: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совершенствовать свои знания по руководящим документам приема и размещения эвакуируемого населения;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знать количество принимаемого эвакуированного населения;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организовать разработку необходимой документации ПВР;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осуществлять контроль за укомплектованностью штата администрации ПВР;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организовывать обучение и инструктаж членов ПВР по приему, учету и размещению эвакуированного населения;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разрабатывать и доводить до членов ПВР порядок оповещения членов ПВР;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распределять обязанности между членами ПВР, организовывать их тренировку и готовить их к выполнению своих обязанностей при угрозе и с объявлением ЧС;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участвовать в учениях, тренировках и проверках, проводимых органами местного самоуправления муниципального образования, органами по ГО и ЧС;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поддерживать связь с КЧС и ОПБ и эвакуационной комиссией поселения;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5.1.2. При угрозе или возникновении чрезвычайной ситуации: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установить связь с КЧС и ОПБ и эвакуационной комиссией поселения, с организациями, участвующими в жизнеобеспечении эвакуированного населения;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организовать полное развертывание ПВР и подготовку к приему и размещению людей;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организовать учет прибывающего населения и его размещение;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контролировать ведение документации ПВР;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организовать жизнеобеспечение эвакуированного населения;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организовать поддержание на ПВР общественного порядка;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организовать информирование эвакуированного населения об обстановке;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своевременно представлять донесения о ходе приема и размещения населения в КЧС и ОПБ и эвакуационную комиссию поселения;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организовать подготовку эвакуированного населения к отправке на пункты длительного проживания.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5.2. Обязанности заместителя руководителя ПВР.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Заместитель руководителя ПВР отвечает за разработку документации, обеспечение ПВР необходимыми оборудованием и имуществом, подготовку администрации и практическое проведение приема эвакуированного населения; за развертывание ПВР и работу группы охраны общественного порядка, комнаты матери и ребенка и медицинского пункта. Он подчиняется руководителю ПВР и является непосредственным руководителем всей администрации ПВР. В отсутствие руководителя ПВР он выполняет его обязанности.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Заместитель руководителя ПВР обязан: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5.2.1. В режиме повседневной деятельности: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lastRenderedPageBreak/>
        <w:t>- знать руководящие документы по организации приема и размещения эвакуированного населения;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изучить порядок развертывания ПВР;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организовать разработку документации ПВР;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организовать подготовку личного состава;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организовать подготовку необходимого оборудования и имущества;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заблаговременно готовить помещения, инвентарь и средства связи;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проводить практическую отработку вопросов оповещения, сбора и функционирования администрации ПВР;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участвовать в учениях, тренировках и проверках;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5.2.2. При угрозе или возникновении чрезвычайной ситуации: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организовать оповещение и сбор членов ПВР с началом эвакуационных мероприятий;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в установленный срок привести в готовность к приему и размещению эвакуированного населения личный состав, связь и оборудование ПВР;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провести полное развертывание ПВР и подготовку к приему и размещению населения;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поддерживать связь с организациями, выделяющими транспорт для ПВР;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руководить работой группы охраны общественного порядка, комнаты матери и ребенка и медицинского пункта;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организовать обеспечение эвакуированного населения водой и оказание медицинской помощи;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представлять сведения о ходе приема эвакуированного населения.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5.3. Обязанности руководителя группы приема, регистрации и размещения населения ПВР.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Руководитель группы приема, регистрации и размещения населения отвечает за ведение персонального учета, регистрацию и размещение эвакуированного населения, за обобщение, анализ и представление сведений о прибытии и размещении эвакуированного населения, за представление докладов в КЧС и ОПБ и эвакуационную комиссию поселения. Он подчиняется руководителю и заместителю руководителя ПВР и является прямым руководителем личного состава группы.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Руководитель группы приема, регистрации и размещения населения обязан: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5.3.1. В режиме повседневной деятельности: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знать руководящие документы по организации приема и размещения эвакуированного населения;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организовать подготовку личного состава группы;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разработать необходимую документацию группы по учету и размещению прибывшего эвакуированного населения;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изучить порядок прибытия на ПВР эвакуированного населения и порядок его размещения;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участвовать в учениях, тренировках и проверках, проводимых органами местного самоуправления муниципального образования, органами по ГО и ЧС;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5.3.2. При угрозе или возникновении чрезвычайной ситуации: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подготовить рабочие места группы и доложить о готовности группы к приему населения, выводимого из зон возможных ЧС;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распределять обязанности между членами группы;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организовать учет, регистрацию и размещение эвакуированного населения;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lastRenderedPageBreak/>
        <w:t>- доводить своевременную информацию до эвакуированных обо всех изменениях в обстановке;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докладывать руководителю ПВР о ходе приема и размещения прибывшего эвакуированного населения;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составлять списки эвакуированного населения руководителям и старшим колонн при отправке их в пункты длительного проживания.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5.4. Группа охраны общественного порядка ПВР.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Руководитель группы охраны общественного порядка отвечает за поддержание общественного порядка на территории ПВР. Он подчиняется заместителю руководителя ПВР и является прямым руководителем личного состава группы.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Руководитель группы охраны общественного порядка обязан: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5.4.1. В режиме повседневной деятельности: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изучить схему размещения ПВР и Положение о ПВР;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организовать подготовку личного состава группы;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участвовать в учениях, тренировках и проверках, проводимых органами местного самоуправления муниципального образования, органами по ГО и ЧС;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5.4.2. При угрозе или возникновении чрезвычайной ситуации: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обеспечивать безопасность граждан и поддержание общественного порядка на территории ПВР и организованный выход эвакуированных к местам временного размещения.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5.5. Медицинский пункт ПВР.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Старший (старшая) медицинского пункта отвечает за своевременное оказание первой медицинской помощи заболевшим эвакуированным и госпитализацию нуждающихся в ней в лечебное учреждение; за контроль санитарного состояния помещений ПВР и прилегающей территории. Он (она) подчиняется заместителю руководителя ПВР и является прямым руководителем личного состава медпункта.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Старший (старшая) медпункта обязан (обязана):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5.5.1. В режиме повседневной деятельности: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подготовить необходимые медикаменты и медицинское имущество, организовать их хранение;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осуществлять периодический контроль санитарного состояния мест, предназначенных для размещения ПВР, и прилегающей территории;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установить местонахождение ближайшего лечебного учреждения и номера телефонов приемного отделения;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5.5.2. При угрозе или возникновении чрезвычайной ситуации: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оказывать первую медицинскую помощь заболевшим;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госпитализировать нуждающихся в специализированной медицинской помощи в ближайшее лечебное учреждение;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контролировать санитарное состояние помещений и территории ПВР.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5.6. Стол справок ПВР.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Руководитель стола справок отвечает за своевременное предоставление информации по всем вопросам работы ПВР обратившимся за справками эвакуированным. Он подчиняется заместителю руководителя ПВР и является непосредственным руководителем сотрудников стола справок.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Он обязан: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5.6.1. В режиме повседневной деятельности: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lastRenderedPageBreak/>
        <w:t>- иметь адреса и номера телефонов КЧС и ОПБ, эвакуационной комиссии, ближайших ПВР поселения;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знать порядок установления связи с руководителями организаций, которые выделяют транспорт;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подготовить справочные документы;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5.6.2. При угрозе или возникновении чрезвычайной ситуации: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давать справки эвакуированному населению о нахождении пунктов питания, медицинских учреждений, отделений связи, о порядке работы бытовых учреждений и их местонахождении и по всем вопросам, связанным с эвакуацией населения на данный ПВР.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5.7. Комната матери и ребенка.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Воспитатели комнаты матери и ребенка отвечают за оказание помощи женщинам, эвакуированным с малолетними детьми.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Воспитатели комнаты матери и ребенка обязаны: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5.7.1. При угрозе или возникновении чрезвычайной ситуации: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организовать развертывание комнаты матери и ребенка на ПВР;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5F12E1">
        <w:rPr>
          <w:sz w:val="26"/>
          <w:szCs w:val="26"/>
        </w:rPr>
        <w:t>- организовать прием, регистрацию беременных женщин и женщин с малолетними детьми на ПВР.</w:t>
      </w:r>
    </w:p>
    <w:p w:rsidR="005F12E1" w:rsidRPr="005F12E1" w:rsidRDefault="005F12E1" w:rsidP="005F12E1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212CD3" w:rsidRPr="005F12E1" w:rsidRDefault="00212CD3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sectPr w:rsidR="00212CD3" w:rsidRPr="005F12E1" w:rsidSect="00A831E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11C86"/>
    <w:multiLevelType w:val="hybridMultilevel"/>
    <w:tmpl w:val="248EB4C2"/>
    <w:lvl w:ilvl="0" w:tplc="17D23FA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92427E"/>
    <w:multiLevelType w:val="hybridMultilevel"/>
    <w:tmpl w:val="BCC20E92"/>
    <w:lvl w:ilvl="0" w:tplc="0AF47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60078A1"/>
    <w:multiLevelType w:val="hybridMultilevel"/>
    <w:tmpl w:val="55F04A8A"/>
    <w:lvl w:ilvl="0" w:tplc="EF8AFF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D6B36"/>
    <w:rsid w:val="00020A32"/>
    <w:rsid w:val="000A1E7C"/>
    <w:rsid w:val="000A56F7"/>
    <w:rsid w:val="000E2D0D"/>
    <w:rsid w:val="00105470"/>
    <w:rsid w:val="00151BDC"/>
    <w:rsid w:val="001825C0"/>
    <w:rsid w:val="001D253C"/>
    <w:rsid w:val="00212CD3"/>
    <w:rsid w:val="002261F9"/>
    <w:rsid w:val="00247BD9"/>
    <w:rsid w:val="00297B0B"/>
    <w:rsid w:val="002B481C"/>
    <w:rsid w:val="002D36E7"/>
    <w:rsid w:val="00312A1C"/>
    <w:rsid w:val="00314226"/>
    <w:rsid w:val="00330A56"/>
    <w:rsid w:val="00335EA3"/>
    <w:rsid w:val="003447D1"/>
    <w:rsid w:val="00347498"/>
    <w:rsid w:val="00381F46"/>
    <w:rsid w:val="00393348"/>
    <w:rsid w:val="003968C9"/>
    <w:rsid w:val="003F78DB"/>
    <w:rsid w:val="00411C78"/>
    <w:rsid w:val="00411F46"/>
    <w:rsid w:val="00412B24"/>
    <w:rsid w:val="00425DCD"/>
    <w:rsid w:val="00462F61"/>
    <w:rsid w:val="00477010"/>
    <w:rsid w:val="00480E2D"/>
    <w:rsid w:val="004A2FD8"/>
    <w:rsid w:val="004E47EB"/>
    <w:rsid w:val="004E6E93"/>
    <w:rsid w:val="0053570F"/>
    <w:rsid w:val="005560D1"/>
    <w:rsid w:val="00563E6D"/>
    <w:rsid w:val="00583403"/>
    <w:rsid w:val="005E256C"/>
    <w:rsid w:val="005F12E1"/>
    <w:rsid w:val="006175FB"/>
    <w:rsid w:val="00643CD6"/>
    <w:rsid w:val="00680919"/>
    <w:rsid w:val="00691BA5"/>
    <w:rsid w:val="006A6424"/>
    <w:rsid w:val="006D6B36"/>
    <w:rsid w:val="006F7D35"/>
    <w:rsid w:val="0071050A"/>
    <w:rsid w:val="00781430"/>
    <w:rsid w:val="00793410"/>
    <w:rsid w:val="00804AF5"/>
    <w:rsid w:val="0082302E"/>
    <w:rsid w:val="00832FF3"/>
    <w:rsid w:val="008354C5"/>
    <w:rsid w:val="00870196"/>
    <w:rsid w:val="00870763"/>
    <w:rsid w:val="00892035"/>
    <w:rsid w:val="008C025C"/>
    <w:rsid w:val="008C6CA6"/>
    <w:rsid w:val="009115A2"/>
    <w:rsid w:val="00914D87"/>
    <w:rsid w:val="009865F7"/>
    <w:rsid w:val="009949C4"/>
    <w:rsid w:val="009A36FA"/>
    <w:rsid w:val="009B7E79"/>
    <w:rsid w:val="009E20CD"/>
    <w:rsid w:val="00A31804"/>
    <w:rsid w:val="00A527BC"/>
    <w:rsid w:val="00A56DA7"/>
    <w:rsid w:val="00A831E2"/>
    <w:rsid w:val="00AD362C"/>
    <w:rsid w:val="00AE38B5"/>
    <w:rsid w:val="00BB2EA7"/>
    <w:rsid w:val="00BD28DD"/>
    <w:rsid w:val="00BD40DC"/>
    <w:rsid w:val="00C00BD4"/>
    <w:rsid w:val="00C316BE"/>
    <w:rsid w:val="00C761C0"/>
    <w:rsid w:val="00C8036C"/>
    <w:rsid w:val="00CA7A11"/>
    <w:rsid w:val="00CB0F1C"/>
    <w:rsid w:val="00CB54F7"/>
    <w:rsid w:val="00CC425C"/>
    <w:rsid w:val="00D00521"/>
    <w:rsid w:val="00D16D4D"/>
    <w:rsid w:val="00D61F4F"/>
    <w:rsid w:val="00D87A5E"/>
    <w:rsid w:val="00DB61F2"/>
    <w:rsid w:val="00DD230C"/>
    <w:rsid w:val="00E0628E"/>
    <w:rsid w:val="00E6569D"/>
    <w:rsid w:val="00E72999"/>
    <w:rsid w:val="00E83D42"/>
    <w:rsid w:val="00EC7800"/>
    <w:rsid w:val="00F03057"/>
    <w:rsid w:val="00FA3901"/>
    <w:rsid w:val="00FC6A5A"/>
    <w:rsid w:val="00FD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F9C41"/>
  <w15:docId w15:val="{80D907AF-87C0-4EA8-ABDD-68027B80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42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60D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B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D6B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D6B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DB61F2"/>
    <w:pPr>
      <w:tabs>
        <w:tab w:val="left" w:pos="1440"/>
      </w:tabs>
      <w:ind w:left="1440" w:hanging="1440"/>
    </w:pPr>
  </w:style>
  <w:style w:type="paragraph" w:styleId="2">
    <w:name w:val="Body Text Indent 2"/>
    <w:basedOn w:val="a"/>
    <w:rsid w:val="00DB61F2"/>
    <w:pPr>
      <w:ind w:left="1260" w:hanging="1260"/>
      <w:jc w:val="both"/>
    </w:pPr>
  </w:style>
  <w:style w:type="paragraph" w:customStyle="1" w:styleId="ConsNormal">
    <w:name w:val="ConsNormal"/>
    <w:rsid w:val="00CB54F7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CB54F7"/>
    <w:pPr>
      <w:widowControl w:val="0"/>
      <w:ind w:right="19772"/>
    </w:pPr>
    <w:rPr>
      <w:rFonts w:ascii="Courier New" w:hAnsi="Courier New"/>
      <w:snapToGrid w:val="0"/>
    </w:rPr>
  </w:style>
  <w:style w:type="character" w:customStyle="1" w:styleId="10">
    <w:name w:val="Заголовок 1 Знак"/>
    <w:link w:val="1"/>
    <w:rsid w:val="005560D1"/>
    <w:rPr>
      <w:b/>
      <w:bCs/>
      <w:sz w:val="24"/>
      <w:szCs w:val="24"/>
    </w:rPr>
  </w:style>
  <w:style w:type="paragraph" w:customStyle="1" w:styleId="ConsTitle">
    <w:name w:val="ConsTitle"/>
    <w:rsid w:val="00335EA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Body Text"/>
    <w:basedOn w:val="a"/>
    <w:link w:val="a5"/>
    <w:rsid w:val="00804AF5"/>
    <w:pPr>
      <w:spacing w:after="120"/>
    </w:pPr>
  </w:style>
  <w:style w:type="character" w:customStyle="1" w:styleId="a5">
    <w:name w:val="Основной текст Знак"/>
    <w:link w:val="a4"/>
    <w:rsid w:val="00804AF5"/>
    <w:rPr>
      <w:sz w:val="24"/>
      <w:szCs w:val="24"/>
    </w:rPr>
  </w:style>
  <w:style w:type="paragraph" w:styleId="a6">
    <w:name w:val="List Paragraph"/>
    <w:basedOn w:val="a"/>
    <w:uiPriority w:val="34"/>
    <w:qFormat/>
    <w:rsid w:val="00680919"/>
    <w:pPr>
      <w:ind w:left="720"/>
      <w:contextualSpacing/>
    </w:pPr>
    <w:rPr>
      <w:szCs w:val="20"/>
    </w:rPr>
  </w:style>
  <w:style w:type="table" w:styleId="a7">
    <w:name w:val="Table Grid"/>
    <w:basedOn w:val="a1"/>
    <w:uiPriority w:val="59"/>
    <w:rsid w:val="0068091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563E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63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7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836C1-2065-4F41-909B-1F5A5F0BA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3146</Words>
  <Characters>17933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/>
  <LinksUpToDate>false</LinksUpToDate>
  <CharactersWithSpaces>21037</CharactersWithSpaces>
  <SharedDoc>false</SharedDoc>
  <HLinks>
    <vt:vector size="12" baseType="variant">
      <vt:variant>
        <vt:i4>5177354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consultantplus://offline/ref=D6467F1ECD3D6C44C8B37A2A3A3B478D0E43E3CE945E4BD39A6F64410EC3b0E</vt:lpwstr>
      </vt:variant>
      <vt:variant>
        <vt:lpwstr/>
      </vt:variant>
      <vt:variant>
        <vt:i4>5177432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consultantplus://offline/ref=D6467F1ECD3D6C44C8B37A2A3A3B478D0E42EDC191504BD39A6F64410EC3b0E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subject/>
  <dc:creator>Oem</dc:creator>
  <cp:keywords/>
  <cp:lastModifiedBy>ШОО</cp:lastModifiedBy>
  <cp:revision>13</cp:revision>
  <cp:lastPrinted>2020-02-07T13:45:00Z</cp:lastPrinted>
  <dcterms:created xsi:type="dcterms:W3CDTF">2015-06-18T09:16:00Z</dcterms:created>
  <dcterms:modified xsi:type="dcterms:W3CDTF">2020-04-14T14:32:00Z</dcterms:modified>
</cp:coreProperties>
</file>