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64" w:rsidRDefault="00F25364" w:rsidP="00F25364">
      <w:pPr>
        <w:jc w:val="center"/>
        <w:rPr>
          <w:b/>
          <w:sz w:val="28"/>
          <w:szCs w:val="28"/>
        </w:rPr>
      </w:pPr>
      <w:r w:rsidRPr="006D44A6">
        <w:rPr>
          <w:noProof/>
        </w:rPr>
        <w:drawing>
          <wp:inline distT="0" distB="0" distL="0" distR="0">
            <wp:extent cx="426720" cy="533400"/>
            <wp:effectExtent l="0" t="0" r="0" b="0"/>
            <wp:docPr id="6" name="Рисунок 6"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rsidR="00F25364" w:rsidRDefault="00F25364" w:rsidP="00F25364">
      <w:pPr>
        <w:jc w:val="center"/>
        <w:rPr>
          <w:b/>
          <w:sz w:val="28"/>
          <w:szCs w:val="28"/>
        </w:rPr>
      </w:pPr>
    </w:p>
    <w:p w:rsidR="00F25364" w:rsidRDefault="00F25364" w:rsidP="00F25364">
      <w:pPr>
        <w:jc w:val="center"/>
        <w:rPr>
          <w:b/>
          <w:sz w:val="26"/>
          <w:szCs w:val="26"/>
        </w:rPr>
      </w:pPr>
      <w:r w:rsidRPr="004A6A74">
        <w:rPr>
          <w:b/>
          <w:sz w:val="26"/>
          <w:szCs w:val="26"/>
        </w:rPr>
        <w:t xml:space="preserve">Администрация муниципального образования «Хоседа-Хардский сельсовет» Ненецкого автономного округа </w:t>
      </w:r>
    </w:p>
    <w:p w:rsidR="00F25364" w:rsidRPr="004A6A74" w:rsidRDefault="00F25364" w:rsidP="00F25364">
      <w:pPr>
        <w:jc w:val="center"/>
        <w:rPr>
          <w:b/>
          <w:sz w:val="26"/>
          <w:szCs w:val="26"/>
        </w:rPr>
      </w:pPr>
    </w:p>
    <w:p w:rsidR="00F25364" w:rsidRDefault="00F25364" w:rsidP="00F25364">
      <w:pPr>
        <w:spacing w:before="200" w:after="280"/>
        <w:jc w:val="center"/>
        <w:rPr>
          <w:b/>
          <w:sz w:val="28"/>
          <w:szCs w:val="28"/>
        </w:rPr>
      </w:pPr>
      <w:r>
        <w:rPr>
          <w:b/>
          <w:sz w:val="28"/>
          <w:szCs w:val="28"/>
        </w:rPr>
        <w:t>ПОСТАНОВЛЕНИЕ</w:t>
      </w:r>
    </w:p>
    <w:p w:rsidR="00F25364" w:rsidRPr="00FD4F42" w:rsidRDefault="00F25364" w:rsidP="00F25364">
      <w:pPr>
        <w:rPr>
          <w:sz w:val="28"/>
          <w:szCs w:val="28"/>
          <w:u w:val="single"/>
        </w:rPr>
      </w:pPr>
      <w:r>
        <w:rPr>
          <w:b/>
          <w:sz w:val="28"/>
          <w:szCs w:val="28"/>
          <w:u w:val="single"/>
        </w:rPr>
        <w:t xml:space="preserve">от </w:t>
      </w:r>
      <w:r w:rsidR="00814AED">
        <w:rPr>
          <w:b/>
          <w:sz w:val="28"/>
          <w:szCs w:val="28"/>
          <w:u w:val="single"/>
        </w:rPr>
        <w:t>23.07</w:t>
      </w:r>
      <w:r w:rsidRPr="00FD4F42">
        <w:rPr>
          <w:b/>
          <w:sz w:val="28"/>
          <w:szCs w:val="28"/>
          <w:u w:val="single"/>
        </w:rPr>
        <w:t>.201</w:t>
      </w:r>
      <w:r>
        <w:rPr>
          <w:b/>
          <w:sz w:val="28"/>
          <w:szCs w:val="28"/>
          <w:u w:val="single"/>
        </w:rPr>
        <w:t xml:space="preserve">8 № </w:t>
      </w:r>
      <w:r w:rsidR="00814AED">
        <w:rPr>
          <w:b/>
          <w:sz w:val="28"/>
          <w:szCs w:val="28"/>
          <w:u w:val="single"/>
        </w:rPr>
        <w:t>74</w:t>
      </w:r>
      <w:r>
        <w:rPr>
          <w:b/>
          <w:sz w:val="28"/>
          <w:szCs w:val="28"/>
          <w:u w:val="single"/>
        </w:rPr>
        <w:t>п</w:t>
      </w:r>
      <w:r w:rsidRPr="00FD4F42">
        <w:rPr>
          <w:b/>
          <w:sz w:val="28"/>
          <w:szCs w:val="28"/>
          <w:u w:val="single"/>
        </w:rPr>
        <w:t xml:space="preserve"> </w:t>
      </w:r>
    </w:p>
    <w:p w:rsidR="00100724" w:rsidRPr="00F25364" w:rsidRDefault="00F25364" w:rsidP="00F25364">
      <w:pPr>
        <w:spacing w:after="480"/>
      </w:pPr>
      <w:r w:rsidRPr="00FD4F42">
        <w:rPr>
          <w:noProof/>
        </w:rPr>
        <w:t>п. Харута</w:t>
      </w:r>
    </w:p>
    <w:p w:rsidR="004B64D6" w:rsidRPr="00F25364" w:rsidRDefault="001F7EBD" w:rsidP="00797446">
      <w:pPr>
        <w:autoSpaceDE w:val="0"/>
        <w:autoSpaceDN w:val="0"/>
        <w:adjustRightInd w:val="0"/>
        <w:ind w:firstLine="540"/>
        <w:jc w:val="center"/>
        <w:rPr>
          <w:b/>
          <w:sz w:val="26"/>
          <w:szCs w:val="26"/>
        </w:rPr>
      </w:pPr>
      <w:r w:rsidRPr="00F25364">
        <w:rPr>
          <w:b/>
          <w:sz w:val="26"/>
          <w:szCs w:val="26"/>
        </w:rPr>
        <w:t>О</w:t>
      </w:r>
      <w:r w:rsidR="008273F3" w:rsidRPr="00F25364">
        <w:rPr>
          <w:b/>
          <w:sz w:val="26"/>
          <w:szCs w:val="26"/>
        </w:rPr>
        <w:t xml:space="preserve">б утверждении </w:t>
      </w:r>
      <w:r w:rsidR="00647679" w:rsidRPr="00F25364">
        <w:rPr>
          <w:b/>
          <w:sz w:val="26"/>
          <w:szCs w:val="26"/>
        </w:rPr>
        <w:t>Административного регламента исполнения</w:t>
      </w:r>
    </w:p>
    <w:p w:rsidR="00C935F3" w:rsidRPr="00F25364" w:rsidRDefault="00647679" w:rsidP="00797446">
      <w:pPr>
        <w:pStyle w:val="ConsPlusNormal"/>
        <w:ind w:firstLine="540"/>
        <w:jc w:val="center"/>
        <w:outlineLvl w:val="0"/>
        <w:rPr>
          <w:rFonts w:ascii="Times New Roman" w:hAnsi="Times New Roman"/>
          <w:b/>
          <w:bCs/>
          <w:sz w:val="26"/>
          <w:szCs w:val="26"/>
        </w:rPr>
      </w:pPr>
      <w:r w:rsidRPr="00F25364">
        <w:rPr>
          <w:rFonts w:ascii="Times New Roman" w:hAnsi="Times New Roman"/>
          <w:b/>
          <w:sz w:val="26"/>
          <w:szCs w:val="26"/>
        </w:rPr>
        <w:t xml:space="preserve">муниципальной функции по осуществлению </w:t>
      </w:r>
      <w:r w:rsidR="00CD61B7" w:rsidRPr="00F25364">
        <w:rPr>
          <w:rFonts w:ascii="Times New Roman" w:hAnsi="Times New Roman"/>
          <w:b/>
          <w:bCs/>
          <w:sz w:val="26"/>
          <w:szCs w:val="26"/>
        </w:rPr>
        <w:t>муниципального контроля</w:t>
      </w:r>
    </w:p>
    <w:p w:rsidR="00797446" w:rsidRPr="00F25364" w:rsidRDefault="00797446" w:rsidP="00797446">
      <w:pPr>
        <w:autoSpaceDE w:val="0"/>
        <w:autoSpaceDN w:val="0"/>
        <w:adjustRightInd w:val="0"/>
        <w:ind w:firstLine="540"/>
        <w:jc w:val="center"/>
        <w:rPr>
          <w:b/>
          <w:bCs/>
          <w:sz w:val="26"/>
          <w:szCs w:val="26"/>
        </w:rPr>
      </w:pPr>
      <w:r w:rsidRPr="00F25364">
        <w:rPr>
          <w:b/>
          <w:bCs/>
          <w:sz w:val="26"/>
          <w:szCs w:val="26"/>
        </w:rPr>
        <w:t>за использованием и охраной недр при добыче общераспространенных</w:t>
      </w:r>
    </w:p>
    <w:p w:rsidR="00797446" w:rsidRPr="00F25364" w:rsidRDefault="00797446" w:rsidP="00797446">
      <w:pPr>
        <w:autoSpaceDE w:val="0"/>
        <w:autoSpaceDN w:val="0"/>
        <w:adjustRightInd w:val="0"/>
        <w:ind w:firstLine="540"/>
        <w:jc w:val="center"/>
        <w:rPr>
          <w:b/>
          <w:bCs/>
          <w:sz w:val="26"/>
          <w:szCs w:val="26"/>
        </w:rPr>
      </w:pPr>
      <w:r w:rsidRPr="00F25364">
        <w:rPr>
          <w:b/>
          <w:bCs/>
          <w:sz w:val="26"/>
          <w:szCs w:val="26"/>
        </w:rPr>
        <w:t>полезных ископаемых, а также при строительстве подземных сооружений,</w:t>
      </w:r>
    </w:p>
    <w:p w:rsidR="00797446" w:rsidRPr="00F25364" w:rsidRDefault="00797446" w:rsidP="00797446">
      <w:pPr>
        <w:autoSpaceDE w:val="0"/>
        <w:autoSpaceDN w:val="0"/>
        <w:adjustRightInd w:val="0"/>
        <w:ind w:firstLine="540"/>
        <w:jc w:val="center"/>
        <w:rPr>
          <w:b/>
          <w:sz w:val="26"/>
          <w:szCs w:val="26"/>
        </w:rPr>
      </w:pPr>
      <w:r w:rsidRPr="00F25364">
        <w:rPr>
          <w:b/>
          <w:bCs/>
          <w:sz w:val="26"/>
          <w:szCs w:val="26"/>
        </w:rPr>
        <w:t xml:space="preserve">не связанных с добычей полезных ископаемых </w:t>
      </w:r>
      <w:r w:rsidR="00842404" w:rsidRPr="00F25364">
        <w:rPr>
          <w:b/>
          <w:sz w:val="26"/>
          <w:szCs w:val="26"/>
        </w:rPr>
        <w:t>на территории</w:t>
      </w:r>
    </w:p>
    <w:p w:rsidR="00F25364" w:rsidRDefault="00647679" w:rsidP="00797446">
      <w:pPr>
        <w:autoSpaceDE w:val="0"/>
        <w:autoSpaceDN w:val="0"/>
        <w:adjustRightInd w:val="0"/>
        <w:ind w:firstLine="540"/>
        <w:jc w:val="center"/>
        <w:rPr>
          <w:b/>
          <w:sz w:val="26"/>
          <w:szCs w:val="26"/>
        </w:rPr>
      </w:pPr>
      <w:r w:rsidRPr="00F25364">
        <w:rPr>
          <w:b/>
          <w:sz w:val="26"/>
          <w:szCs w:val="26"/>
        </w:rPr>
        <w:t>муниципального образования «</w:t>
      </w:r>
      <w:r w:rsidR="00267ACC" w:rsidRPr="00F25364">
        <w:rPr>
          <w:b/>
          <w:sz w:val="26"/>
          <w:szCs w:val="26"/>
        </w:rPr>
        <w:t>Хоседа-Хардский</w:t>
      </w:r>
      <w:r w:rsidR="00BF08C7" w:rsidRPr="00F25364">
        <w:rPr>
          <w:b/>
          <w:sz w:val="26"/>
          <w:szCs w:val="26"/>
        </w:rPr>
        <w:t xml:space="preserve"> </w:t>
      </w:r>
      <w:r w:rsidRPr="00F25364">
        <w:rPr>
          <w:b/>
          <w:sz w:val="26"/>
          <w:szCs w:val="26"/>
        </w:rPr>
        <w:t>сельсовет»</w:t>
      </w:r>
      <w:r w:rsidR="00CF5093" w:rsidRPr="00F25364">
        <w:rPr>
          <w:b/>
          <w:sz w:val="26"/>
          <w:szCs w:val="26"/>
        </w:rPr>
        <w:t xml:space="preserve"> </w:t>
      </w:r>
    </w:p>
    <w:p w:rsidR="00647679" w:rsidRPr="00F25364" w:rsidRDefault="00647679" w:rsidP="00797446">
      <w:pPr>
        <w:autoSpaceDE w:val="0"/>
        <w:autoSpaceDN w:val="0"/>
        <w:adjustRightInd w:val="0"/>
        <w:ind w:firstLine="540"/>
        <w:jc w:val="center"/>
        <w:rPr>
          <w:b/>
          <w:sz w:val="26"/>
          <w:szCs w:val="26"/>
        </w:rPr>
      </w:pPr>
      <w:r w:rsidRPr="00F25364">
        <w:rPr>
          <w:b/>
          <w:sz w:val="26"/>
          <w:szCs w:val="26"/>
        </w:rPr>
        <w:t>Ненецкого автономного округа</w:t>
      </w:r>
    </w:p>
    <w:p w:rsidR="001F7EBD" w:rsidRPr="00F25364" w:rsidRDefault="001F7EBD" w:rsidP="001F7EBD">
      <w:pPr>
        <w:widowControl w:val="0"/>
        <w:autoSpaceDE w:val="0"/>
        <w:autoSpaceDN w:val="0"/>
        <w:adjustRightInd w:val="0"/>
        <w:jc w:val="center"/>
        <w:rPr>
          <w:sz w:val="26"/>
          <w:szCs w:val="26"/>
        </w:rPr>
      </w:pPr>
    </w:p>
    <w:p w:rsidR="00647679" w:rsidRPr="00F25364" w:rsidRDefault="00647679" w:rsidP="00011BA6">
      <w:pPr>
        <w:autoSpaceDE w:val="0"/>
        <w:autoSpaceDN w:val="0"/>
        <w:adjustRightInd w:val="0"/>
        <w:ind w:firstLine="540"/>
        <w:jc w:val="both"/>
        <w:rPr>
          <w:sz w:val="26"/>
          <w:szCs w:val="26"/>
        </w:rPr>
      </w:pPr>
    </w:p>
    <w:p w:rsidR="001F7EBD" w:rsidRPr="00F25364" w:rsidRDefault="008C3889" w:rsidP="00797446">
      <w:pPr>
        <w:autoSpaceDE w:val="0"/>
        <w:autoSpaceDN w:val="0"/>
        <w:adjustRightInd w:val="0"/>
        <w:ind w:firstLine="540"/>
        <w:jc w:val="both"/>
        <w:rPr>
          <w:b/>
          <w:sz w:val="26"/>
          <w:szCs w:val="26"/>
        </w:rPr>
      </w:pPr>
      <w:r w:rsidRPr="00F25364">
        <w:rPr>
          <w:color w:val="000000"/>
          <w:sz w:val="26"/>
          <w:szCs w:val="26"/>
        </w:rPr>
        <w:t xml:space="preserve">Руководствуясь </w:t>
      </w:r>
      <w:r w:rsidR="007D2F76" w:rsidRPr="00F25364">
        <w:rPr>
          <w:color w:val="000000"/>
          <w:sz w:val="26"/>
          <w:szCs w:val="26"/>
        </w:rPr>
        <w:t xml:space="preserve">Федеральным </w:t>
      </w:r>
      <w:hyperlink r:id="rId10" w:history="1">
        <w:r w:rsidR="007D2F76" w:rsidRPr="00F25364">
          <w:rPr>
            <w:color w:val="000000"/>
            <w:sz w:val="26"/>
            <w:szCs w:val="26"/>
          </w:rPr>
          <w:t>законом</w:t>
        </w:r>
      </w:hyperlink>
      <w:r w:rsidR="007D2F76" w:rsidRPr="00F25364">
        <w:rPr>
          <w:color w:val="000000"/>
          <w:sz w:val="26"/>
          <w:szCs w:val="26"/>
        </w:rPr>
        <w:t xml:space="preserve"> </w:t>
      </w:r>
      <w:r w:rsidR="00797446" w:rsidRPr="00F25364">
        <w:rPr>
          <w:sz w:val="26"/>
          <w:szCs w:val="26"/>
        </w:rPr>
        <w:t>Закон Российской Федерации от 21.02.1992 N 2395-1 "О недрах"</w:t>
      </w:r>
      <w:r w:rsidR="001B2AA1" w:rsidRPr="00F25364">
        <w:rPr>
          <w:bCs/>
          <w:color w:val="000000"/>
          <w:sz w:val="26"/>
          <w:szCs w:val="26"/>
        </w:rPr>
        <w:t xml:space="preserve">, </w:t>
      </w:r>
      <w:r w:rsidR="007D2F76" w:rsidRPr="00F25364">
        <w:rPr>
          <w:sz w:val="26"/>
          <w:szCs w:val="26"/>
        </w:rPr>
        <w:t xml:space="preserve"> </w:t>
      </w:r>
      <w:r w:rsidR="00011BA6" w:rsidRPr="00F25364">
        <w:rPr>
          <w:bCs/>
          <w:sz w:val="26"/>
          <w:szCs w:val="26"/>
        </w:rPr>
        <w:t>Федеральн</w:t>
      </w:r>
      <w:r w:rsidR="005938C8" w:rsidRPr="00F25364">
        <w:rPr>
          <w:bCs/>
          <w:sz w:val="26"/>
          <w:szCs w:val="26"/>
        </w:rPr>
        <w:t>ым</w:t>
      </w:r>
      <w:r w:rsidR="00011BA6" w:rsidRPr="00F25364">
        <w:rPr>
          <w:bCs/>
          <w:sz w:val="26"/>
          <w:szCs w:val="26"/>
        </w:rPr>
        <w:t xml:space="preserve"> закон</w:t>
      </w:r>
      <w:r w:rsidR="005938C8" w:rsidRPr="00F25364">
        <w:rPr>
          <w:bCs/>
          <w:sz w:val="26"/>
          <w:szCs w:val="26"/>
        </w:rPr>
        <w:t>ом</w:t>
      </w:r>
      <w:r w:rsidR="00011BA6" w:rsidRPr="00F25364">
        <w:rPr>
          <w:bCs/>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11BA6" w:rsidRPr="00F25364">
        <w:rPr>
          <w:b/>
          <w:bCs/>
          <w:sz w:val="26"/>
          <w:szCs w:val="26"/>
        </w:rPr>
        <w:t xml:space="preserve"> </w:t>
      </w:r>
      <w:r w:rsidR="00011BA6" w:rsidRPr="00F25364">
        <w:rPr>
          <w:sz w:val="26"/>
          <w:szCs w:val="26"/>
        </w:rPr>
        <w:t>Постановление</w:t>
      </w:r>
      <w:r w:rsidR="006D5E94" w:rsidRPr="00F25364">
        <w:rPr>
          <w:sz w:val="26"/>
          <w:szCs w:val="26"/>
        </w:rPr>
        <w:t>м</w:t>
      </w:r>
      <w:r w:rsidR="00011BA6" w:rsidRPr="00F25364">
        <w:rPr>
          <w:sz w:val="26"/>
          <w:szCs w:val="26"/>
        </w:rPr>
        <w:t xml:space="preserve"> Администрации Н</w:t>
      </w:r>
      <w:r w:rsidR="00C444E7" w:rsidRPr="00F25364">
        <w:rPr>
          <w:sz w:val="26"/>
          <w:szCs w:val="26"/>
        </w:rPr>
        <w:t>енецкого автономного округа</w:t>
      </w:r>
      <w:r w:rsidR="00011BA6" w:rsidRPr="00F25364">
        <w:rPr>
          <w:sz w:val="26"/>
          <w:szCs w:val="26"/>
        </w:rPr>
        <w:t xml:space="preserve"> от 30.05.2012 N 128-п "О порядке разработки и принятия административных регламентов осуществления муниципального контроля", </w:t>
      </w:r>
      <w:r w:rsidRPr="00F25364">
        <w:rPr>
          <w:sz w:val="26"/>
          <w:szCs w:val="26"/>
        </w:rPr>
        <w:t xml:space="preserve">Администрация </w:t>
      </w:r>
      <w:r w:rsidR="00011BA6" w:rsidRPr="00F25364">
        <w:rPr>
          <w:sz w:val="26"/>
          <w:szCs w:val="26"/>
        </w:rPr>
        <w:t>МО «</w:t>
      </w:r>
      <w:r w:rsidR="00267ACC" w:rsidRPr="00F25364">
        <w:rPr>
          <w:sz w:val="26"/>
          <w:szCs w:val="26"/>
        </w:rPr>
        <w:t>Хоседа-Хардский</w:t>
      </w:r>
      <w:r w:rsidR="00BF08C7" w:rsidRPr="00F25364">
        <w:rPr>
          <w:sz w:val="26"/>
          <w:szCs w:val="26"/>
        </w:rPr>
        <w:t xml:space="preserve"> </w:t>
      </w:r>
      <w:r w:rsidR="00F41F81">
        <w:rPr>
          <w:sz w:val="26"/>
          <w:szCs w:val="26"/>
        </w:rPr>
        <w:t>с</w:t>
      </w:r>
      <w:r w:rsidR="00011BA6" w:rsidRPr="00F25364">
        <w:rPr>
          <w:sz w:val="26"/>
          <w:szCs w:val="26"/>
        </w:rPr>
        <w:t xml:space="preserve">ельсовет» </w:t>
      </w:r>
      <w:r w:rsidRPr="00F25364">
        <w:rPr>
          <w:sz w:val="26"/>
          <w:szCs w:val="26"/>
        </w:rPr>
        <w:t>Н</w:t>
      </w:r>
      <w:r w:rsidR="00011BA6" w:rsidRPr="00F25364">
        <w:rPr>
          <w:sz w:val="26"/>
          <w:szCs w:val="26"/>
        </w:rPr>
        <w:t>А</w:t>
      </w:r>
      <w:r w:rsidRPr="00F25364">
        <w:rPr>
          <w:sz w:val="26"/>
          <w:szCs w:val="26"/>
        </w:rPr>
        <w:t>О</w:t>
      </w:r>
      <w:r w:rsidR="00011BA6" w:rsidRPr="00F25364">
        <w:rPr>
          <w:sz w:val="26"/>
          <w:szCs w:val="26"/>
        </w:rPr>
        <w:t xml:space="preserve"> </w:t>
      </w:r>
      <w:r w:rsidR="00267ACC" w:rsidRPr="00F25364">
        <w:rPr>
          <w:b/>
          <w:sz w:val="26"/>
          <w:szCs w:val="26"/>
        </w:rPr>
        <w:t>ПОСТАНОВЛЯЕТ</w:t>
      </w:r>
      <w:r w:rsidR="001F7EBD" w:rsidRPr="00F25364">
        <w:rPr>
          <w:b/>
          <w:sz w:val="26"/>
          <w:szCs w:val="26"/>
        </w:rPr>
        <w:t>:</w:t>
      </w:r>
    </w:p>
    <w:p w:rsidR="00011BA6" w:rsidRPr="00F25364" w:rsidRDefault="00011BA6" w:rsidP="00DE4EE5">
      <w:pPr>
        <w:autoSpaceDE w:val="0"/>
        <w:autoSpaceDN w:val="0"/>
        <w:adjustRightInd w:val="0"/>
        <w:spacing w:line="276" w:lineRule="auto"/>
        <w:ind w:firstLine="540"/>
        <w:jc w:val="both"/>
        <w:rPr>
          <w:sz w:val="26"/>
          <w:szCs w:val="26"/>
        </w:rPr>
      </w:pPr>
    </w:p>
    <w:p w:rsidR="007D2F76" w:rsidRPr="00F25364" w:rsidRDefault="00ED1DEE" w:rsidP="00100724">
      <w:pPr>
        <w:autoSpaceDE w:val="0"/>
        <w:autoSpaceDN w:val="0"/>
        <w:adjustRightInd w:val="0"/>
        <w:ind w:firstLine="540"/>
        <w:jc w:val="both"/>
        <w:rPr>
          <w:sz w:val="26"/>
          <w:szCs w:val="26"/>
        </w:rPr>
      </w:pPr>
      <w:r w:rsidRPr="00F25364">
        <w:rPr>
          <w:sz w:val="26"/>
          <w:szCs w:val="26"/>
        </w:rPr>
        <w:t>1</w:t>
      </w:r>
      <w:r w:rsidR="001F7EBD" w:rsidRPr="00F25364">
        <w:rPr>
          <w:sz w:val="26"/>
          <w:szCs w:val="26"/>
        </w:rPr>
        <w:t xml:space="preserve">. Утвердить </w:t>
      </w:r>
      <w:r w:rsidR="00011BA6" w:rsidRPr="00F25364">
        <w:rPr>
          <w:sz w:val="26"/>
          <w:szCs w:val="26"/>
        </w:rPr>
        <w:t xml:space="preserve">прилагаемый </w:t>
      </w:r>
      <w:r w:rsidR="00B74206" w:rsidRPr="00F25364">
        <w:rPr>
          <w:sz w:val="26"/>
          <w:szCs w:val="26"/>
        </w:rPr>
        <w:t xml:space="preserve">Административный регламент </w:t>
      </w:r>
      <w:r w:rsidR="008548F5" w:rsidRPr="00F25364">
        <w:rPr>
          <w:sz w:val="26"/>
          <w:szCs w:val="26"/>
        </w:rPr>
        <w:t xml:space="preserve">исполнения муниципальной функции </w:t>
      </w:r>
      <w:r w:rsidR="00E9098B" w:rsidRPr="00F25364">
        <w:rPr>
          <w:sz w:val="26"/>
          <w:szCs w:val="26"/>
        </w:rPr>
        <w:t xml:space="preserve">по осуществлению </w:t>
      </w:r>
      <w:r w:rsidR="00E9098B" w:rsidRPr="00F25364">
        <w:rPr>
          <w:bCs/>
          <w:sz w:val="26"/>
          <w:szCs w:val="26"/>
        </w:rPr>
        <w:t xml:space="preserve">муниципального контроля </w:t>
      </w:r>
      <w:r w:rsidR="00797446" w:rsidRPr="00F25364">
        <w:rPr>
          <w:bCs/>
          <w:sz w:val="26"/>
          <w:szCs w:val="26"/>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797446" w:rsidRPr="00F25364">
        <w:rPr>
          <w:b/>
          <w:bCs/>
          <w:sz w:val="26"/>
          <w:szCs w:val="26"/>
        </w:rPr>
        <w:t xml:space="preserve"> </w:t>
      </w:r>
      <w:r w:rsidR="007D2F76" w:rsidRPr="00F25364">
        <w:rPr>
          <w:sz w:val="26"/>
          <w:szCs w:val="26"/>
        </w:rPr>
        <w:t>на т</w:t>
      </w:r>
      <w:r w:rsidR="00267ACC" w:rsidRPr="00F25364">
        <w:rPr>
          <w:sz w:val="26"/>
          <w:szCs w:val="26"/>
        </w:rPr>
        <w:t xml:space="preserve">ерритории муниципального </w:t>
      </w:r>
      <w:r w:rsidR="007D2F76" w:rsidRPr="00F25364">
        <w:rPr>
          <w:sz w:val="26"/>
          <w:szCs w:val="26"/>
        </w:rPr>
        <w:t>образования «</w:t>
      </w:r>
      <w:r w:rsidR="00267ACC" w:rsidRPr="00F25364">
        <w:rPr>
          <w:sz w:val="26"/>
          <w:szCs w:val="26"/>
        </w:rPr>
        <w:t>Хоседа-Хардский</w:t>
      </w:r>
      <w:r w:rsidR="00BF08C7" w:rsidRPr="00F25364">
        <w:rPr>
          <w:sz w:val="26"/>
          <w:szCs w:val="26"/>
        </w:rPr>
        <w:t xml:space="preserve">  </w:t>
      </w:r>
      <w:r w:rsidR="007D2F76" w:rsidRPr="00F25364">
        <w:rPr>
          <w:sz w:val="26"/>
          <w:szCs w:val="26"/>
        </w:rPr>
        <w:t xml:space="preserve"> сельсовет» Ненецкого автономного округа.</w:t>
      </w:r>
    </w:p>
    <w:p w:rsidR="00011BA6" w:rsidRPr="00F25364" w:rsidRDefault="00011BA6" w:rsidP="007D2F76">
      <w:pPr>
        <w:autoSpaceDE w:val="0"/>
        <w:autoSpaceDN w:val="0"/>
        <w:adjustRightInd w:val="0"/>
        <w:ind w:firstLine="540"/>
        <w:jc w:val="both"/>
        <w:rPr>
          <w:sz w:val="26"/>
          <w:szCs w:val="26"/>
        </w:rPr>
      </w:pPr>
    </w:p>
    <w:p w:rsidR="008548F5" w:rsidRPr="00F25364" w:rsidRDefault="00EC1A59" w:rsidP="00100724">
      <w:pPr>
        <w:pStyle w:val="ab"/>
        <w:spacing w:line="276" w:lineRule="auto"/>
        <w:ind w:firstLine="540"/>
        <w:jc w:val="both"/>
        <w:rPr>
          <w:sz w:val="26"/>
          <w:szCs w:val="26"/>
        </w:rPr>
      </w:pPr>
      <w:r w:rsidRPr="00F25364">
        <w:rPr>
          <w:rFonts w:ascii="Times New Roman" w:hAnsi="Times New Roman"/>
          <w:sz w:val="26"/>
          <w:szCs w:val="26"/>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w:t>
      </w:r>
      <w:r w:rsidR="00267ACC" w:rsidRPr="00F25364">
        <w:rPr>
          <w:rFonts w:ascii="Times New Roman" w:hAnsi="Times New Roman"/>
          <w:sz w:val="26"/>
          <w:szCs w:val="26"/>
        </w:rPr>
        <w:t>Хоседа-Хардский</w:t>
      </w:r>
      <w:r w:rsidR="00BF08C7" w:rsidRPr="00F25364">
        <w:rPr>
          <w:rFonts w:ascii="Times New Roman" w:hAnsi="Times New Roman"/>
          <w:sz w:val="26"/>
          <w:szCs w:val="26"/>
        </w:rPr>
        <w:t xml:space="preserve"> </w:t>
      </w:r>
      <w:r w:rsidRPr="00F25364">
        <w:rPr>
          <w:rFonts w:ascii="Times New Roman" w:hAnsi="Times New Roman"/>
          <w:sz w:val="26"/>
          <w:szCs w:val="26"/>
        </w:rPr>
        <w:t>сельсовет» Ненецкого автономного округа.</w:t>
      </w:r>
    </w:p>
    <w:p w:rsidR="001F7EBD" w:rsidRPr="00F25364" w:rsidRDefault="001F7EBD" w:rsidP="00DE4EE5">
      <w:pPr>
        <w:widowControl w:val="0"/>
        <w:autoSpaceDE w:val="0"/>
        <w:autoSpaceDN w:val="0"/>
        <w:adjustRightInd w:val="0"/>
        <w:spacing w:line="276" w:lineRule="auto"/>
        <w:ind w:firstLine="540"/>
        <w:jc w:val="both"/>
        <w:rPr>
          <w:sz w:val="26"/>
          <w:szCs w:val="26"/>
        </w:rPr>
      </w:pPr>
    </w:p>
    <w:p w:rsidR="007D2F76" w:rsidRPr="00F25364" w:rsidRDefault="007D2F76" w:rsidP="00DE4EE5">
      <w:pPr>
        <w:spacing w:line="276" w:lineRule="auto"/>
        <w:rPr>
          <w:sz w:val="26"/>
          <w:szCs w:val="26"/>
        </w:rPr>
      </w:pPr>
    </w:p>
    <w:p w:rsidR="00F25364" w:rsidRPr="00F25364" w:rsidRDefault="00814AED" w:rsidP="00DE4EE5">
      <w:pPr>
        <w:spacing w:line="276" w:lineRule="auto"/>
        <w:rPr>
          <w:sz w:val="26"/>
          <w:szCs w:val="26"/>
        </w:rPr>
      </w:pPr>
      <w:proofErr w:type="spellStart"/>
      <w:r>
        <w:rPr>
          <w:sz w:val="26"/>
          <w:szCs w:val="26"/>
        </w:rPr>
        <w:t>И.о</w:t>
      </w:r>
      <w:proofErr w:type="spellEnd"/>
      <w:r>
        <w:rPr>
          <w:sz w:val="26"/>
          <w:szCs w:val="26"/>
        </w:rPr>
        <w:t>. г</w:t>
      </w:r>
      <w:r w:rsidR="00011BA6" w:rsidRPr="00F25364">
        <w:rPr>
          <w:sz w:val="26"/>
          <w:szCs w:val="26"/>
        </w:rPr>
        <w:t>лав</w:t>
      </w:r>
      <w:r>
        <w:rPr>
          <w:sz w:val="26"/>
          <w:szCs w:val="26"/>
        </w:rPr>
        <w:t>ы</w:t>
      </w:r>
      <w:r w:rsidR="00011BA6" w:rsidRPr="00F25364">
        <w:rPr>
          <w:sz w:val="26"/>
          <w:szCs w:val="26"/>
        </w:rPr>
        <w:t xml:space="preserve"> МО</w:t>
      </w:r>
    </w:p>
    <w:p w:rsidR="00CB5A33" w:rsidRPr="00F25364" w:rsidRDefault="00011BA6" w:rsidP="00DE4EE5">
      <w:pPr>
        <w:spacing w:line="276" w:lineRule="auto"/>
        <w:rPr>
          <w:sz w:val="26"/>
          <w:szCs w:val="26"/>
        </w:rPr>
      </w:pPr>
      <w:r w:rsidRPr="00F25364">
        <w:rPr>
          <w:sz w:val="26"/>
          <w:szCs w:val="26"/>
        </w:rPr>
        <w:t xml:space="preserve"> «</w:t>
      </w:r>
      <w:proofErr w:type="spellStart"/>
      <w:r w:rsidR="005768E5" w:rsidRPr="00F25364">
        <w:rPr>
          <w:sz w:val="26"/>
          <w:szCs w:val="26"/>
        </w:rPr>
        <w:t>Хоседа-Хардский</w:t>
      </w:r>
      <w:proofErr w:type="spellEnd"/>
      <w:r w:rsidR="00BF08C7" w:rsidRPr="00F25364">
        <w:rPr>
          <w:sz w:val="26"/>
          <w:szCs w:val="26"/>
        </w:rPr>
        <w:t xml:space="preserve"> </w:t>
      </w:r>
      <w:r w:rsidRPr="00F25364">
        <w:rPr>
          <w:sz w:val="26"/>
          <w:szCs w:val="26"/>
        </w:rPr>
        <w:t>сельсовет» НАО</w:t>
      </w:r>
      <w:r w:rsidR="00BF08C7" w:rsidRPr="00F25364">
        <w:rPr>
          <w:sz w:val="26"/>
          <w:szCs w:val="26"/>
        </w:rPr>
        <w:t xml:space="preserve">                                 </w:t>
      </w:r>
      <w:r w:rsidR="005768E5" w:rsidRPr="00F25364">
        <w:rPr>
          <w:sz w:val="26"/>
          <w:szCs w:val="26"/>
        </w:rPr>
        <w:tab/>
      </w:r>
      <w:r w:rsidR="005768E5" w:rsidRPr="00F25364">
        <w:rPr>
          <w:sz w:val="26"/>
          <w:szCs w:val="26"/>
        </w:rPr>
        <w:tab/>
      </w:r>
      <w:r w:rsidR="00814AED">
        <w:rPr>
          <w:sz w:val="26"/>
          <w:szCs w:val="26"/>
        </w:rPr>
        <w:t>А.В. Беляева</w:t>
      </w:r>
    </w:p>
    <w:p w:rsidR="00F41F81" w:rsidRDefault="00F41F81" w:rsidP="00F41F81">
      <w:pPr>
        <w:spacing w:line="276" w:lineRule="auto"/>
        <w:jc w:val="right"/>
        <w:rPr>
          <w:sz w:val="24"/>
          <w:szCs w:val="24"/>
        </w:rPr>
      </w:pPr>
    </w:p>
    <w:p w:rsidR="00D40FC8" w:rsidRPr="00F41F81" w:rsidRDefault="00D40FC8" w:rsidP="00F41F81">
      <w:pPr>
        <w:spacing w:line="276" w:lineRule="auto"/>
        <w:jc w:val="right"/>
        <w:rPr>
          <w:sz w:val="24"/>
          <w:szCs w:val="24"/>
        </w:rPr>
      </w:pPr>
      <w:r w:rsidRPr="00F41F81">
        <w:rPr>
          <w:sz w:val="24"/>
          <w:szCs w:val="24"/>
        </w:rPr>
        <w:lastRenderedPageBreak/>
        <w:t xml:space="preserve">Приложение </w:t>
      </w:r>
    </w:p>
    <w:p w:rsidR="00D40FC8" w:rsidRPr="00F41F81" w:rsidRDefault="00D40FC8" w:rsidP="00D40FC8">
      <w:pPr>
        <w:spacing w:line="276" w:lineRule="auto"/>
        <w:ind w:firstLine="709"/>
        <w:jc w:val="right"/>
        <w:rPr>
          <w:sz w:val="24"/>
          <w:szCs w:val="24"/>
        </w:rPr>
      </w:pPr>
      <w:r w:rsidRPr="00F41F81">
        <w:rPr>
          <w:sz w:val="24"/>
          <w:szCs w:val="24"/>
        </w:rPr>
        <w:t>к Постановлению Администрации</w:t>
      </w:r>
    </w:p>
    <w:p w:rsidR="00D40FC8" w:rsidRPr="00F41F81" w:rsidRDefault="00D40FC8" w:rsidP="00D40FC8">
      <w:pPr>
        <w:spacing w:line="276" w:lineRule="auto"/>
        <w:ind w:firstLine="709"/>
        <w:jc w:val="right"/>
        <w:rPr>
          <w:sz w:val="24"/>
          <w:szCs w:val="24"/>
        </w:rPr>
      </w:pPr>
      <w:r w:rsidRPr="00F41F81">
        <w:rPr>
          <w:sz w:val="24"/>
          <w:szCs w:val="24"/>
        </w:rPr>
        <w:t>МО «</w:t>
      </w:r>
      <w:r w:rsidR="005768E5" w:rsidRPr="00F41F81">
        <w:rPr>
          <w:sz w:val="24"/>
          <w:szCs w:val="24"/>
        </w:rPr>
        <w:t>Хоседа-Хардский</w:t>
      </w:r>
      <w:r w:rsidRPr="00F41F81">
        <w:rPr>
          <w:sz w:val="24"/>
          <w:szCs w:val="24"/>
        </w:rPr>
        <w:t xml:space="preserve"> сельсовет» НАО  </w:t>
      </w:r>
    </w:p>
    <w:p w:rsidR="00D40FC8" w:rsidRPr="00F41F81" w:rsidRDefault="00D40FC8" w:rsidP="00D40FC8">
      <w:pPr>
        <w:widowControl w:val="0"/>
        <w:autoSpaceDE w:val="0"/>
        <w:autoSpaceDN w:val="0"/>
        <w:adjustRightInd w:val="0"/>
        <w:spacing w:line="276" w:lineRule="auto"/>
        <w:jc w:val="right"/>
        <w:rPr>
          <w:caps/>
          <w:sz w:val="24"/>
          <w:szCs w:val="24"/>
        </w:rPr>
      </w:pPr>
      <w:r w:rsidRPr="00F41F81">
        <w:rPr>
          <w:sz w:val="24"/>
          <w:szCs w:val="24"/>
        </w:rPr>
        <w:t xml:space="preserve">        от </w:t>
      </w:r>
      <w:r w:rsidR="00814AED">
        <w:rPr>
          <w:sz w:val="24"/>
          <w:szCs w:val="24"/>
        </w:rPr>
        <w:t>23.07</w:t>
      </w:r>
      <w:r w:rsidRPr="00F41F81">
        <w:rPr>
          <w:sz w:val="24"/>
          <w:szCs w:val="24"/>
        </w:rPr>
        <w:t>.201</w:t>
      </w:r>
      <w:r w:rsidR="005768E5" w:rsidRPr="00F41F81">
        <w:rPr>
          <w:sz w:val="24"/>
          <w:szCs w:val="24"/>
        </w:rPr>
        <w:t>8</w:t>
      </w:r>
      <w:r w:rsidRPr="00F41F81">
        <w:rPr>
          <w:sz w:val="24"/>
          <w:szCs w:val="24"/>
        </w:rPr>
        <w:t xml:space="preserve"> № </w:t>
      </w:r>
      <w:r w:rsidR="00814AED">
        <w:rPr>
          <w:sz w:val="24"/>
          <w:szCs w:val="24"/>
        </w:rPr>
        <w:t>74</w:t>
      </w:r>
      <w:r w:rsidR="005768E5" w:rsidRPr="00F41F81">
        <w:rPr>
          <w:sz w:val="24"/>
          <w:szCs w:val="24"/>
        </w:rPr>
        <w:t>п</w:t>
      </w:r>
    </w:p>
    <w:p w:rsidR="00D40FC8" w:rsidRPr="00F41F81" w:rsidRDefault="00D40FC8" w:rsidP="00D40FC8">
      <w:pPr>
        <w:widowControl w:val="0"/>
        <w:autoSpaceDE w:val="0"/>
        <w:autoSpaceDN w:val="0"/>
        <w:adjustRightInd w:val="0"/>
        <w:spacing w:line="276" w:lineRule="auto"/>
        <w:jc w:val="right"/>
        <w:rPr>
          <w:sz w:val="24"/>
          <w:szCs w:val="24"/>
        </w:rPr>
      </w:pPr>
    </w:p>
    <w:p w:rsidR="00D40FC8" w:rsidRPr="00F25364" w:rsidRDefault="00D40FC8" w:rsidP="003702CE">
      <w:pPr>
        <w:pStyle w:val="ConsPlusTitle"/>
        <w:spacing w:line="276" w:lineRule="auto"/>
        <w:rPr>
          <w:rFonts w:ascii="Times New Roman" w:hAnsi="Times New Roman"/>
          <w:bCs/>
          <w:snapToGrid/>
          <w:sz w:val="26"/>
          <w:szCs w:val="26"/>
        </w:rPr>
      </w:pPr>
    </w:p>
    <w:p w:rsidR="00D40FC8" w:rsidRPr="00F25364" w:rsidRDefault="00D40FC8" w:rsidP="00D40FC8">
      <w:pPr>
        <w:spacing w:line="276" w:lineRule="auto"/>
        <w:jc w:val="center"/>
        <w:rPr>
          <w:b/>
          <w:sz w:val="26"/>
          <w:szCs w:val="26"/>
        </w:rPr>
      </w:pPr>
      <w:r w:rsidRPr="00F25364">
        <w:rPr>
          <w:b/>
          <w:sz w:val="26"/>
          <w:szCs w:val="26"/>
        </w:rPr>
        <w:t>Административный регламент</w:t>
      </w:r>
    </w:p>
    <w:p w:rsidR="00D40FC8" w:rsidRPr="00F25364" w:rsidRDefault="00D40FC8" w:rsidP="00D40FC8">
      <w:pPr>
        <w:autoSpaceDE w:val="0"/>
        <w:autoSpaceDN w:val="0"/>
        <w:adjustRightInd w:val="0"/>
        <w:ind w:firstLine="540"/>
        <w:jc w:val="center"/>
        <w:rPr>
          <w:b/>
          <w:sz w:val="26"/>
          <w:szCs w:val="26"/>
        </w:rPr>
      </w:pPr>
      <w:r w:rsidRPr="00F25364">
        <w:rPr>
          <w:b/>
          <w:sz w:val="26"/>
          <w:szCs w:val="26"/>
        </w:rPr>
        <w:t xml:space="preserve">Исполнения муниципальной функции по осуществлению </w:t>
      </w:r>
    </w:p>
    <w:p w:rsidR="00D40FC8" w:rsidRPr="00F25364" w:rsidRDefault="00D40FC8" w:rsidP="00F41F81">
      <w:pPr>
        <w:autoSpaceDE w:val="0"/>
        <w:autoSpaceDN w:val="0"/>
        <w:adjustRightInd w:val="0"/>
        <w:ind w:firstLine="540"/>
        <w:jc w:val="center"/>
        <w:rPr>
          <w:b/>
          <w:sz w:val="26"/>
          <w:szCs w:val="26"/>
        </w:rPr>
      </w:pPr>
      <w:r w:rsidRPr="00F25364">
        <w:rPr>
          <w:b/>
          <w:bCs/>
          <w:sz w:val="26"/>
          <w:szCs w:val="26"/>
        </w:rPr>
        <w:t xml:space="preserve">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F25364">
        <w:rPr>
          <w:b/>
          <w:sz w:val="26"/>
          <w:szCs w:val="26"/>
        </w:rPr>
        <w:t xml:space="preserve">на </w:t>
      </w:r>
      <w:proofErr w:type="spellStart"/>
      <w:r w:rsidRPr="00F25364">
        <w:rPr>
          <w:b/>
          <w:sz w:val="26"/>
          <w:szCs w:val="26"/>
        </w:rPr>
        <w:t>территориимуниципального</w:t>
      </w:r>
      <w:proofErr w:type="spellEnd"/>
      <w:r w:rsidRPr="00F25364">
        <w:rPr>
          <w:b/>
          <w:sz w:val="26"/>
          <w:szCs w:val="26"/>
        </w:rPr>
        <w:t xml:space="preserve"> образования «</w:t>
      </w:r>
      <w:proofErr w:type="spellStart"/>
      <w:r w:rsidR="005768E5" w:rsidRPr="00F25364">
        <w:rPr>
          <w:b/>
          <w:sz w:val="26"/>
          <w:szCs w:val="26"/>
        </w:rPr>
        <w:t>Хоседа-Хардский</w:t>
      </w:r>
      <w:proofErr w:type="spellEnd"/>
      <w:r w:rsidRPr="00F25364">
        <w:rPr>
          <w:b/>
          <w:sz w:val="26"/>
          <w:szCs w:val="26"/>
        </w:rPr>
        <w:t xml:space="preserve"> сельсовет» Ненецкого автономного округа</w:t>
      </w:r>
    </w:p>
    <w:p w:rsidR="00D40FC8" w:rsidRPr="00F25364" w:rsidRDefault="00D40FC8" w:rsidP="00D40FC8">
      <w:pPr>
        <w:autoSpaceDE w:val="0"/>
        <w:autoSpaceDN w:val="0"/>
        <w:adjustRightInd w:val="0"/>
        <w:spacing w:before="240" w:line="276" w:lineRule="auto"/>
        <w:jc w:val="center"/>
        <w:outlineLvl w:val="1"/>
        <w:rPr>
          <w:b/>
          <w:sz w:val="26"/>
          <w:szCs w:val="26"/>
        </w:rPr>
      </w:pPr>
      <w:r w:rsidRPr="00F25364">
        <w:rPr>
          <w:b/>
          <w:sz w:val="26"/>
          <w:szCs w:val="26"/>
        </w:rPr>
        <w:t xml:space="preserve">Раздел </w:t>
      </w:r>
      <w:r w:rsidRPr="00F25364">
        <w:rPr>
          <w:b/>
          <w:sz w:val="26"/>
          <w:szCs w:val="26"/>
          <w:lang w:val="en-US"/>
        </w:rPr>
        <w:t>I</w:t>
      </w:r>
      <w:r w:rsidRPr="00F25364">
        <w:rPr>
          <w:b/>
          <w:sz w:val="26"/>
          <w:szCs w:val="26"/>
        </w:rPr>
        <w:t>.</w:t>
      </w:r>
      <w:r w:rsidRPr="00F25364">
        <w:rPr>
          <w:sz w:val="26"/>
          <w:szCs w:val="26"/>
        </w:rPr>
        <w:t xml:space="preserve"> </w:t>
      </w:r>
      <w:r w:rsidRPr="00F25364">
        <w:rPr>
          <w:b/>
          <w:sz w:val="26"/>
          <w:szCs w:val="26"/>
        </w:rPr>
        <w:t>Общие положения</w:t>
      </w:r>
    </w:p>
    <w:p w:rsidR="00D40FC8" w:rsidRPr="00F25364" w:rsidRDefault="00D40FC8" w:rsidP="00D40FC8">
      <w:pPr>
        <w:autoSpaceDE w:val="0"/>
        <w:autoSpaceDN w:val="0"/>
        <w:adjustRightInd w:val="0"/>
        <w:spacing w:line="276" w:lineRule="auto"/>
        <w:ind w:firstLine="540"/>
        <w:jc w:val="both"/>
        <w:outlineLvl w:val="1"/>
        <w:rPr>
          <w:sz w:val="26"/>
          <w:szCs w:val="26"/>
        </w:rPr>
      </w:pPr>
    </w:p>
    <w:p w:rsidR="00D40FC8" w:rsidRPr="00F25364" w:rsidRDefault="00D40FC8" w:rsidP="00D40FC8">
      <w:pPr>
        <w:autoSpaceDE w:val="0"/>
        <w:autoSpaceDN w:val="0"/>
        <w:adjustRightInd w:val="0"/>
        <w:spacing w:line="276" w:lineRule="auto"/>
        <w:ind w:left="-142" w:firstLine="682"/>
        <w:jc w:val="both"/>
        <w:rPr>
          <w:sz w:val="26"/>
          <w:szCs w:val="26"/>
        </w:rPr>
      </w:pPr>
      <w:r w:rsidRPr="00F25364">
        <w:rPr>
          <w:sz w:val="26"/>
          <w:szCs w:val="26"/>
        </w:rPr>
        <w:t xml:space="preserve">1.1. Административный регламент исполнения муниципальной функции по осуществлению </w:t>
      </w:r>
      <w:r w:rsidRPr="00F25364">
        <w:rPr>
          <w:bCs/>
          <w:sz w:val="26"/>
          <w:szCs w:val="26"/>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F25364">
        <w:rPr>
          <w:b/>
          <w:bCs/>
          <w:sz w:val="26"/>
          <w:szCs w:val="26"/>
        </w:rPr>
        <w:t xml:space="preserve"> </w:t>
      </w:r>
      <w:r w:rsidRPr="00F25364">
        <w:rPr>
          <w:sz w:val="26"/>
          <w:szCs w:val="26"/>
        </w:rPr>
        <w:t>на территории муниципального  образования «</w:t>
      </w:r>
      <w:r w:rsidR="003702CE" w:rsidRPr="00F25364">
        <w:rPr>
          <w:sz w:val="26"/>
          <w:szCs w:val="26"/>
        </w:rPr>
        <w:t>Хоседа-Хардский</w:t>
      </w:r>
      <w:r w:rsidRPr="00F25364">
        <w:rPr>
          <w:sz w:val="26"/>
          <w:szCs w:val="26"/>
        </w:rPr>
        <w:t xml:space="preserve">  сельсовет» Ненецкого автономного округа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w:t>
      </w:r>
      <w:r w:rsidR="003702CE" w:rsidRPr="00F25364">
        <w:rPr>
          <w:sz w:val="26"/>
          <w:szCs w:val="26"/>
        </w:rPr>
        <w:t>Хоседа-Хардский</w:t>
      </w:r>
      <w:r w:rsidRPr="00F25364">
        <w:rPr>
          <w:sz w:val="26"/>
          <w:szCs w:val="26"/>
        </w:rPr>
        <w:t xml:space="preserve">  сельсовет» Ненецкого автономного округа (далее – Администрация муниципального образования), а также порядок взаимодействия между его структурными подразделениями и должностными лицами Администрации муниципального образования.  </w:t>
      </w:r>
    </w:p>
    <w:p w:rsidR="00D40FC8" w:rsidRPr="00F25364" w:rsidRDefault="00D40FC8" w:rsidP="00D40FC8">
      <w:pPr>
        <w:autoSpaceDE w:val="0"/>
        <w:autoSpaceDN w:val="0"/>
        <w:adjustRightInd w:val="0"/>
        <w:spacing w:line="276" w:lineRule="auto"/>
        <w:ind w:left="-142" w:firstLine="682"/>
        <w:jc w:val="both"/>
        <w:rPr>
          <w:sz w:val="26"/>
          <w:szCs w:val="26"/>
        </w:rPr>
      </w:pPr>
      <w:r w:rsidRPr="00F25364">
        <w:rPr>
          <w:sz w:val="26"/>
          <w:szCs w:val="26"/>
        </w:rPr>
        <w:t xml:space="preserve">1.2. Муниципальную функцию по осуществлению </w:t>
      </w:r>
      <w:r w:rsidRPr="00F25364">
        <w:rPr>
          <w:bCs/>
          <w:sz w:val="26"/>
          <w:szCs w:val="26"/>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F25364">
        <w:rPr>
          <w:b/>
          <w:bCs/>
          <w:sz w:val="26"/>
          <w:szCs w:val="26"/>
        </w:rPr>
        <w:t xml:space="preserve"> </w:t>
      </w:r>
      <w:r w:rsidRPr="00F25364">
        <w:rPr>
          <w:sz w:val="26"/>
          <w:szCs w:val="26"/>
        </w:rPr>
        <w:t>на территории муниципального образования «</w:t>
      </w:r>
      <w:r w:rsidR="003702CE" w:rsidRPr="00F25364">
        <w:rPr>
          <w:sz w:val="26"/>
          <w:szCs w:val="26"/>
        </w:rPr>
        <w:t>Хоседа-Хардский</w:t>
      </w:r>
      <w:r w:rsidRPr="00F25364">
        <w:rPr>
          <w:sz w:val="26"/>
          <w:szCs w:val="26"/>
        </w:rPr>
        <w:t xml:space="preserve">   сельсовет» Ненецкого автономного округа (далее – муниципальная функция) исполняет Администрация муниципального образования (далее - орган муниципального контроля).</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Перечень должностных лиц, уполномоченных осуществлять муниципальный контроль, являющихся муниципальными инспекторами (далее - уполномоченные должностные лица), определяются распоряжением Администрации муниципального образования.</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 xml:space="preserve">1.3.  Нормативные правовые акты, регулирующие исполнение муниципальной функции: </w:t>
      </w:r>
    </w:p>
    <w:p w:rsidR="00D40FC8" w:rsidRPr="00F25364" w:rsidRDefault="00D40FC8" w:rsidP="00D40FC8">
      <w:pPr>
        <w:autoSpaceDE w:val="0"/>
        <w:autoSpaceDN w:val="0"/>
        <w:adjustRightInd w:val="0"/>
        <w:ind w:firstLine="540"/>
        <w:jc w:val="both"/>
        <w:rPr>
          <w:sz w:val="26"/>
          <w:szCs w:val="26"/>
        </w:rPr>
      </w:pPr>
      <w:r w:rsidRPr="00F25364">
        <w:rPr>
          <w:color w:val="000000"/>
          <w:sz w:val="26"/>
          <w:szCs w:val="26"/>
        </w:rPr>
        <w:t xml:space="preserve">Федеральным </w:t>
      </w:r>
      <w:hyperlink r:id="rId11" w:history="1">
        <w:r w:rsidRPr="00F25364">
          <w:rPr>
            <w:color w:val="000000"/>
            <w:sz w:val="26"/>
            <w:szCs w:val="26"/>
          </w:rPr>
          <w:t>законом</w:t>
        </w:r>
      </w:hyperlink>
      <w:r w:rsidRPr="00F25364">
        <w:rPr>
          <w:color w:val="000000"/>
          <w:sz w:val="26"/>
          <w:szCs w:val="26"/>
        </w:rPr>
        <w:t xml:space="preserve"> </w:t>
      </w:r>
      <w:r w:rsidRPr="00F25364">
        <w:rPr>
          <w:sz w:val="26"/>
          <w:szCs w:val="26"/>
        </w:rPr>
        <w:t>Закон Российской Федерации от 21.02.1992 N 2395-1 "О недрах" ("Российская газета", N 52, 15.03.1995);</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lastRenderedPageBreak/>
        <w:t xml:space="preserve">Федеральный </w:t>
      </w:r>
      <w:hyperlink r:id="rId12" w:history="1">
        <w:r w:rsidRPr="00F25364">
          <w:rPr>
            <w:color w:val="000000"/>
            <w:sz w:val="26"/>
            <w:szCs w:val="26"/>
          </w:rPr>
          <w:t>закон</w:t>
        </w:r>
      </w:hyperlink>
      <w:r w:rsidRPr="00F25364">
        <w:rPr>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D40FC8" w:rsidRPr="00F25364" w:rsidRDefault="00D40FC8" w:rsidP="003702CE">
      <w:pPr>
        <w:autoSpaceDE w:val="0"/>
        <w:autoSpaceDN w:val="0"/>
        <w:adjustRightInd w:val="0"/>
        <w:ind w:firstLine="540"/>
        <w:jc w:val="both"/>
        <w:rPr>
          <w:sz w:val="26"/>
          <w:szCs w:val="26"/>
        </w:rPr>
      </w:pPr>
      <w:r w:rsidRPr="00F25364">
        <w:rPr>
          <w:sz w:val="26"/>
          <w:szCs w:val="26"/>
        </w:rPr>
        <w:t>Закон Ненецкого автономного округа от 29.12.2005 N 671-ОЗ "О регулировании земельных отношений на территории Ненецкого автономного округа" ("</w:t>
      </w:r>
      <w:proofErr w:type="spellStart"/>
      <w:r w:rsidRPr="00F25364">
        <w:rPr>
          <w:sz w:val="26"/>
          <w:szCs w:val="26"/>
        </w:rPr>
        <w:t>Наръяна</w:t>
      </w:r>
      <w:proofErr w:type="spellEnd"/>
      <w:r w:rsidRPr="00F25364">
        <w:rPr>
          <w:sz w:val="26"/>
          <w:szCs w:val="26"/>
        </w:rPr>
        <w:t xml:space="preserve"> </w:t>
      </w:r>
      <w:proofErr w:type="spellStart"/>
      <w:r w:rsidRPr="00F25364">
        <w:rPr>
          <w:sz w:val="26"/>
          <w:szCs w:val="26"/>
        </w:rPr>
        <w:t>Вындер</w:t>
      </w:r>
      <w:proofErr w:type="spellEnd"/>
      <w:r w:rsidRPr="00F25364">
        <w:rPr>
          <w:sz w:val="26"/>
          <w:szCs w:val="26"/>
        </w:rPr>
        <w:t>", N 7, 17.01.2006);</w:t>
      </w:r>
    </w:p>
    <w:p w:rsidR="00D40FC8" w:rsidRPr="00F25364" w:rsidRDefault="00D40FC8" w:rsidP="00D40FC8">
      <w:pPr>
        <w:autoSpaceDE w:val="0"/>
        <w:autoSpaceDN w:val="0"/>
        <w:adjustRightInd w:val="0"/>
        <w:ind w:firstLine="540"/>
        <w:jc w:val="both"/>
        <w:rPr>
          <w:sz w:val="26"/>
          <w:szCs w:val="26"/>
        </w:rPr>
      </w:pPr>
      <w:r w:rsidRPr="00F25364">
        <w:rPr>
          <w:sz w:val="26"/>
          <w:szCs w:val="26"/>
        </w:rPr>
        <w:t>Закон Ненецкого автономного округа от 30.10.2012 N 82-ОЗ "О недропользовании"  ("Сборник нормативных правовых актов Ненецкого автономного округа", N 34 (ч. 2), 31.10.2012);</w:t>
      </w:r>
    </w:p>
    <w:p w:rsidR="00D40FC8" w:rsidRPr="00F25364" w:rsidRDefault="00D40FC8" w:rsidP="00D40FC8">
      <w:pPr>
        <w:autoSpaceDE w:val="0"/>
        <w:autoSpaceDN w:val="0"/>
        <w:adjustRightInd w:val="0"/>
        <w:spacing w:line="276" w:lineRule="auto"/>
        <w:ind w:firstLine="540"/>
        <w:jc w:val="both"/>
        <w:rPr>
          <w:rFonts w:ascii="Arial" w:hAnsi="Arial" w:cs="Arial"/>
          <w:sz w:val="26"/>
          <w:szCs w:val="26"/>
        </w:rPr>
      </w:pPr>
      <w:r w:rsidRPr="00F25364">
        <w:rPr>
          <w:sz w:val="26"/>
          <w:szCs w:val="26"/>
        </w:rPr>
        <w:t>Постановление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("Сборник нормативных правовых актов Ненецкого автономного округа", N 11, 04.06.2012);</w:t>
      </w:r>
      <w:r w:rsidRPr="00F25364">
        <w:rPr>
          <w:rFonts w:ascii="Arial" w:hAnsi="Arial" w:cs="Arial"/>
          <w:sz w:val="26"/>
          <w:szCs w:val="26"/>
        </w:rPr>
        <w:t xml:space="preserve"> </w:t>
      </w:r>
    </w:p>
    <w:p w:rsidR="00D40FC8" w:rsidRPr="00F25364" w:rsidRDefault="00D40FC8" w:rsidP="00D40FC8">
      <w:pPr>
        <w:autoSpaceDE w:val="0"/>
        <w:autoSpaceDN w:val="0"/>
        <w:adjustRightInd w:val="0"/>
        <w:ind w:firstLine="540"/>
        <w:jc w:val="both"/>
        <w:rPr>
          <w:sz w:val="26"/>
          <w:szCs w:val="26"/>
        </w:rPr>
      </w:pPr>
      <w:r w:rsidRPr="00F25364">
        <w:rPr>
          <w:sz w:val="26"/>
          <w:szCs w:val="26"/>
        </w:rPr>
        <w:t>Постановление Администрации Ненецкого автономного округа от 31.01.2013 N 28-п "Об утверждении Порядка предоставления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 ("Сборник нормативных правовых актов Ненецкого автономного округа", N 3, 25.02.2013);</w:t>
      </w:r>
    </w:p>
    <w:p w:rsidR="00D40FC8" w:rsidRPr="00F25364" w:rsidRDefault="00D40FC8" w:rsidP="00D40FC8">
      <w:pPr>
        <w:autoSpaceDE w:val="0"/>
        <w:autoSpaceDN w:val="0"/>
        <w:adjustRightInd w:val="0"/>
        <w:spacing w:line="276" w:lineRule="auto"/>
        <w:ind w:firstLine="540"/>
        <w:jc w:val="both"/>
        <w:rPr>
          <w:rFonts w:ascii="Arial" w:hAnsi="Arial" w:cs="Arial"/>
          <w:sz w:val="26"/>
          <w:szCs w:val="26"/>
        </w:rPr>
      </w:pPr>
      <w:r w:rsidRPr="00F25364">
        <w:rPr>
          <w:sz w:val="26"/>
          <w:szCs w:val="26"/>
        </w:rPr>
        <w:t>Настоящий Административный регламент.</w:t>
      </w:r>
    </w:p>
    <w:p w:rsidR="00D40FC8" w:rsidRPr="00F25364" w:rsidRDefault="00D40FC8" w:rsidP="00D40FC8">
      <w:pPr>
        <w:autoSpaceDE w:val="0"/>
        <w:autoSpaceDN w:val="0"/>
        <w:adjustRightInd w:val="0"/>
        <w:ind w:firstLine="540"/>
        <w:jc w:val="both"/>
        <w:rPr>
          <w:sz w:val="26"/>
          <w:szCs w:val="26"/>
        </w:rPr>
      </w:pPr>
      <w:r w:rsidRPr="00F25364">
        <w:rPr>
          <w:sz w:val="26"/>
          <w:szCs w:val="26"/>
        </w:rPr>
        <w:t xml:space="preserve">1.4. Предметом муниципального контроля является организация и проведение проверок соблюдения юридическими лицами, индивидуальными предпринимателями обязательных требований, установленных законодательством </w:t>
      </w:r>
      <w:r w:rsidRPr="00F25364">
        <w:rPr>
          <w:bCs/>
          <w:sz w:val="26"/>
          <w:szCs w:val="26"/>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F25364">
        <w:rPr>
          <w:b/>
          <w:bCs/>
          <w:sz w:val="26"/>
          <w:szCs w:val="26"/>
        </w:rPr>
        <w:t xml:space="preserve"> </w:t>
      </w:r>
      <w:r w:rsidRPr="00F25364">
        <w:rPr>
          <w:sz w:val="26"/>
          <w:szCs w:val="26"/>
        </w:rPr>
        <w:t>на территории муниципального образования «</w:t>
      </w:r>
      <w:r w:rsidR="003702CE" w:rsidRPr="00F25364">
        <w:rPr>
          <w:sz w:val="26"/>
          <w:szCs w:val="26"/>
        </w:rPr>
        <w:t>Хоседа-Хардский</w:t>
      </w:r>
      <w:r w:rsidRPr="00F25364">
        <w:rPr>
          <w:sz w:val="26"/>
          <w:szCs w:val="26"/>
        </w:rPr>
        <w:t xml:space="preserve">   сельсовет» Ненецкого автономного округа.</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1.5. Уполномоченные должностные лица в порядке, установленном законодательством Российской Федерации, имеют право:</w:t>
      </w:r>
    </w:p>
    <w:p w:rsidR="00090887" w:rsidRPr="00F25364" w:rsidRDefault="00090887" w:rsidP="00090887">
      <w:pPr>
        <w:autoSpaceDE w:val="0"/>
        <w:autoSpaceDN w:val="0"/>
        <w:adjustRightInd w:val="0"/>
        <w:jc w:val="both"/>
        <w:rPr>
          <w:color w:val="000000"/>
          <w:sz w:val="26"/>
          <w:szCs w:val="26"/>
        </w:rPr>
      </w:pPr>
      <w:r w:rsidRPr="00F25364">
        <w:rPr>
          <w:sz w:val="26"/>
          <w:szCs w:val="26"/>
        </w:rPr>
        <w:t xml:space="preserve">         </w:t>
      </w:r>
      <w:r w:rsidR="00D40FC8" w:rsidRPr="00F25364">
        <w:rPr>
          <w:sz w:val="26"/>
          <w:szCs w:val="26"/>
        </w:rPr>
        <w:t xml:space="preserve">1.5.1. </w:t>
      </w:r>
      <w:r w:rsidRPr="00F25364">
        <w:rPr>
          <w:color w:val="000000"/>
          <w:sz w:val="26"/>
          <w:szCs w:val="26"/>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3" w:history="1">
        <w:r w:rsidRPr="00F25364">
          <w:rPr>
            <w:color w:val="000000"/>
            <w:sz w:val="26"/>
            <w:szCs w:val="26"/>
          </w:rPr>
          <w:t>перечень</w:t>
        </w:r>
      </w:hyperlink>
      <w:r w:rsidRPr="00F25364">
        <w:rPr>
          <w:color w:val="000000"/>
          <w:sz w:val="26"/>
          <w:szCs w:val="26"/>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4" w:history="1">
        <w:r w:rsidRPr="00F25364">
          <w:rPr>
            <w:color w:val="000000"/>
            <w:sz w:val="26"/>
            <w:szCs w:val="26"/>
          </w:rPr>
          <w:t>порядке</w:t>
        </w:r>
      </w:hyperlink>
      <w:r w:rsidRPr="00F25364">
        <w:rPr>
          <w:color w:val="000000"/>
          <w:sz w:val="26"/>
          <w:szCs w:val="26"/>
        </w:rPr>
        <w:t>, которые установлены Правит</w:t>
      </w:r>
      <w:r w:rsidR="003702CE" w:rsidRPr="00F25364">
        <w:rPr>
          <w:color w:val="000000"/>
          <w:sz w:val="26"/>
          <w:szCs w:val="26"/>
        </w:rPr>
        <w:t>ельством Российской Федерации;</w:t>
      </w:r>
    </w:p>
    <w:p w:rsidR="00090887" w:rsidRPr="00F25364" w:rsidRDefault="00090887" w:rsidP="00090887">
      <w:pPr>
        <w:autoSpaceDE w:val="0"/>
        <w:autoSpaceDN w:val="0"/>
        <w:adjustRightInd w:val="0"/>
        <w:spacing w:line="276" w:lineRule="auto"/>
        <w:jc w:val="both"/>
        <w:rPr>
          <w:color w:val="000000"/>
          <w:sz w:val="26"/>
          <w:szCs w:val="26"/>
        </w:rPr>
      </w:pPr>
      <w:r w:rsidRPr="00F25364">
        <w:rPr>
          <w:sz w:val="26"/>
          <w:szCs w:val="26"/>
        </w:rPr>
        <w:t xml:space="preserve">          </w:t>
      </w:r>
      <w:r w:rsidR="00D40FC8" w:rsidRPr="00F25364">
        <w:rPr>
          <w:sz w:val="26"/>
          <w:szCs w:val="26"/>
        </w:rPr>
        <w:t xml:space="preserve">1.5.2. </w:t>
      </w:r>
      <w:r w:rsidRPr="00F25364">
        <w:rPr>
          <w:color w:val="000000"/>
          <w:sz w:val="26"/>
          <w:szCs w:val="26"/>
        </w:rPr>
        <w:t xml:space="preserve">запрашивать и получать на основании мотивированных письменных запросов от юридических лиц, индивидуальных предпринимателей и граждан документы и (или) информацию, необходимые для проверки соблюдения обязательных требований за исключением документов и (или) информации  включенных  в определенный  Правительством Российской Федерации </w:t>
      </w:r>
      <w:hyperlink r:id="rId15" w:history="1">
        <w:r w:rsidRPr="00F25364">
          <w:rPr>
            <w:color w:val="000000"/>
            <w:sz w:val="26"/>
            <w:szCs w:val="26"/>
          </w:rPr>
          <w:t>перечень</w:t>
        </w:r>
      </w:hyperlink>
      <w:r w:rsidRPr="00F25364">
        <w:rPr>
          <w:color w:val="000000"/>
          <w:sz w:val="26"/>
          <w:szCs w:val="26"/>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090887" w:rsidRPr="00F25364" w:rsidRDefault="00D40FC8" w:rsidP="00D40FC8">
      <w:pPr>
        <w:autoSpaceDE w:val="0"/>
        <w:autoSpaceDN w:val="0"/>
        <w:adjustRightInd w:val="0"/>
        <w:spacing w:line="276" w:lineRule="auto"/>
        <w:ind w:firstLine="540"/>
        <w:jc w:val="both"/>
        <w:rPr>
          <w:color w:val="000000"/>
          <w:sz w:val="26"/>
          <w:szCs w:val="26"/>
        </w:rPr>
      </w:pPr>
      <w:r w:rsidRPr="00F25364">
        <w:rPr>
          <w:sz w:val="26"/>
          <w:szCs w:val="26"/>
        </w:rPr>
        <w:lastRenderedPageBreak/>
        <w:t xml:space="preserve">1.5.3. </w:t>
      </w:r>
      <w:r w:rsidR="00090887" w:rsidRPr="00F25364">
        <w:rPr>
          <w:color w:val="000000"/>
          <w:sz w:val="26"/>
          <w:szCs w:val="26"/>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90887" w:rsidRPr="00F25364" w:rsidRDefault="00090887" w:rsidP="00090887">
      <w:pPr>
        <w:autoSpaceDE w:val="0"/>
        <w:autoSpaceDN w:val="0"/>
        <w:adjustRightInd w:val="0"/>
        <w:spacing w:line="276" w:lineRule="auto"/>
        <w:jc w:val="both"/>
        <w:rPr>
          <w:color w:val="000000"/>
          <w:sz w:val="26"/>
          <w:szCs w:val="26"/>
        </w:rPr>
      </w:pPr>
      <w:r w:rsidRPr="00F25364">
        <w:rPr>
          <w:color w:val="000000"/>
          <w:sz w:val="26"/>
          <w:szCs w:val="26"/>
        </w:rPr>
        <w:t xml:space="preserve">         1.5.4.  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за которые предусмотрена ответственность в соответствии с </w:t>
      </w:r>
      <w:hyperlink r:id="rId16" w:history="1">
        <w:r w:rsidRPr="00F25364">
          <w:rPr>
            <w:color w:val="000000"/>
            <w:sz w:val="26"/>
            <w:szCs w:val="26"/>
          </w:rPr>
          <w:t>Кодексом</w:t>
        </w:r>
      </w:hyperlink>
      <w:r w:rsidRPr="00F25364">
        <w:rPr>
          <w:color w:val="000000"/>
          <w:sz w:val="26"/>
          <w:szCs w:val="26"/>
        </w:rPr>
        <w:t xml:space="preserve"> об административных правонарушениях Российской Федерации).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1.6.  Уполномоченные должностные лица в порядке, установленном законодательством Российской Федерации, обязаны:</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1.6.1.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1.6.2.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1.6.3. проводить проверку на основании распоряжения главы муниципального образования о ее проведении в соответствии с ее назначением;</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 xml:space="preserve">1.6.4.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и в случае, предусмотренном </w:t>
      </w:r>
      <w:hyperlink r:id="rId17" w:history="1">
        <w:r w:rsidRPr="00F25364">
          <w:rPr>
            <w:sz w:val="26"/>
            <w:szCs w:val="26"/>
          </w:rPr>
          <w:t>частью 5 статьи 10</w:t>
        </w:r>
      </w:hyperlink>
      <w:r w:rsidRPr="00F25364">
        <w:rPr>
          <w:sz w:val="26"/>
          <w:szCs w:val="26"/>
        </w:rPr>
        <w:t xml:space="preserve"> </w:t>
      </w:r>
      <w:r w:rsidRPr="00F25364">
        <w:rPr>
          <w:bCs/>
          <w:sz w:val="26"/>
          <w:szCs w:val="26"/>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25364">
        <w:rPr>
          <w:sz w:val="26"/>
          <w:szCs w:val="26"/>
        </w:rPr>
        <w:t>, копии документа о согласовании проведения проверки;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1.6.5.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1.6.6.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1.6.7.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90887" w:rsidRPr="00F25364" w:rsidRDefault="00090887" w:rsidP="00D40FC8">
      <w:pPr>
        <w:autoSpaceDE w:val="0"/>
        <w:autoSpaceDN w:val="0"/>
        <w:adjustRightInd w:val="0"/>
        <w:spacing w:line="276" w:lineRule="auto"/>
        <w:ind w:firstLine="540"/>
        <w:jc w:val="both"/>
        <w:rPr>
          <w:iCs/>
          <w:sz w:val="26"/>
          <w:szCs w:val="26"/>
        </w:rPr>
      </w:pPr>
      <w:r w:rsidRPr="00F25364">
        <w:rPr>
          <w:sz w:val="26"/>
          <w:szCs w:val="26"/>
        </w:rPr>
        <w:t xml:space="preserve">1.6.7.1. </w:t>
      </w:r>
      <w:r w:rsidRPr="00F25364">
        <w:rPr>
          <w:iCs/>
          <w:sz w:val="26"/>
          <w:szCs w:val="2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lastRenderedPageBreak/>
        <w:t>1.6.8.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1.6.9.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40FC8" w:rsidRPr="00F25364" w:rsidRDefault="00D40FC8" w:rsidP="00D40FC8">
      <w:pPr>
        <w:autoSpaceDE w:val="0"/>
        <w:autoSpaceDN w:val="0"/>
        <w:adjustRightInd w:val="0"/>
        <w:spacing w:line="276" w:lineRule="auto"/>
        <w:ind w:firstLine="540"/>
        <w:jc w:val="both"/>
        <w:rPr>
          <w:color w:val="000000"/>
          <w:sz w:val="26"/>
          <w:szCs w:val="26"/>
        </w:rPr>
      </w:pPr>
      <w:r w:rsidRPr="00F25364">
        <w:rPr>
          <w:color w:val="000000"/>
          <w:sz w:val="26"/>
          <w:szCs w:val="26"/>
        </w:rPr>
        <w:t xml:space="preserve">1.6.10. соблюдать сроки проведения проверки, установленные федеральным </w:t>
      </w:r>
      <w:hyperlink r:id="rId18" w:history="1">
        <w:r w:rsidRPr="00F25364">
          <w:rPr>
            <w:color w:val="000000"/>
            <w:sz w:val="26"/>
            <w:szCs w:val="26"/>
          </w:rPr>
          <w:t>законодательством</w:t>
        </w:r>
      </w:hyperlink>
      <w:r w:rsidRPr="00F25364">
        <w:rPr>
          <w:color w:val="000000"/>
          <w:sz w:val="26"/>
          <w:szCs w:val="26"/>
        </w:rPr>
        <w:t>;</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1.6.11.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40FC8" w:rsidRPr="00F25364" w:rsidRDefault="00D40FC8" w:rsidP="00D40FC8">
      <w:pPr>
        <w:autoSpaceDE w:val="0"/>
        <w:autoSpaceDN w:val="0"/>
        <w:adjustRightInd w:val="0"/>
        <w:spacing w:line="276" w:lineRule="auto"/>
        <w:ind w:firstLine="540"/>
        <w:jc w:val="both"/>
        <w:rPr>
          <w:color w:val="000000"/>
          <w:sz w:val="26"/>
          <w:szCs w:val="26"/>
        </w:rPr>
      </w:pPr>
      <w:r w:rsidRPr="00F25364">
        <w:rPr>
          <w:color w:val="000000"/>
          <w:sz w:val="26"/>
          <w:szCs w:val="26"/>
        </w:rPr>
        <w:t>1.6.12.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90887" w:rsidRPr="00F25364" w:rsidRDefault="00D40FC8" w:rsidP="00D40FC8">
      <w:pPr>
        <w:autoSpaceDE w:val="0"/>
        <w:autoSpaceDN w:val="0"/>
        <w:adjustRightInd w:val="0"/>
        <w:spacing w:line="276" w:lineRule="auto"/>
        <w:ind w:firstLine="540"/>
        <w:jc w:val="both"/>
        <w:rPr>
          <w:sz w:val="26"/>
          <w:szCs w:val="26"/>
        </w:rPr>
      </w:pPr>
      <w:r w:rsidRPr="00F25364">
        <w:rPr>
          <w:sz w:val="26"/>
          <w:szCs w:val="26"/>
        </w:rPr>
        <w:t xml:space="preserve">1.6.13. </w:t>
      </w:r>
      <w:r w:rsidR="00090887" w:rsidRPr="00F25364">
        <w:rPr>
          <w:sz w:val="26"/>
          <w:szCs w:val="26"/>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1.7.  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1.8.  Лица, в отношении которых исполняется муниципальная функция, имеют право:</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1.8.1.  непосредственно присутствовать при проведении проверки, давать объяснения по вопросам, относящимся к предмету проверки;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1.8.2. получать от уполномоченных должностных лиц, осуществляющих проверку, информацию, которая относится к предмету проверки;</w:t>
      </w:r>
    </w:p>
    <w:p w:rsidR="00090887" w:rsidRPr="00F25364" w:rsidRDefault="00090887" w:rsidP="00D40FC8">
      <w:pPr>
        <w:autoSpaceDE w:val="0"/>
        <w:autoSpaceDN w:val="0"/>
        <w:adjustRightInd w:val="0"/>
        <w:spacing w:line="276" w:lineRule="auto"/>
        <w:ind w:firstLine="540"/>
        <w:jc w:val="both"/>
        <w:rPr>
          <w:sz w:val="26"/>
          <w:szCs w:val="26"/>
        </w:rPr>
      </w:pPr>
      <w:r w:rsidRPr="00F25364">
        <w:rPr>
          <w:sz w:val="26"/>
          <w:szCs w:val="26"/>
        </w:rPr>
        <w:t>1.8.2.1. знакомиться с документами и (или) информацией, полученным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90887" w:rsidRPr="00F25364" w:rsidRDefault="00090887" w:rsidP="00090887">
      <w:pPr>
        <w:autoSpaceDE w:val="0"/>
        <w:autoSpaceDN w:val="0"/>
        <w:adjustRightInd w:val="0"/>
        <w:jc w:val="both"/>
        <w:rPr>
          <w:sz w:val="26"/>
          <w:szCs w:val="26"/>
        </w:rPr>
      </w:pPr>
      <w:r w:rsidRPr="00F25364">
        <w:rPr>
          <w:color w:val="000000"/>
          <w:sz w:val="26"/>
          <w:szCs w:val="26"/>
        </w:rPr>
        <w:lastRenderedPageBreak/>
        <w:t xml:space="preserve">         1.8.2.2. </w:t>
      </w:r>
      <w:r w:rsidRPr="00F25364">
        <w:rPr>
          <w:sz w:val="26"/>
          <w:szCs w:val="26"/>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1.8.3.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1.8.4.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1.8.5. осуществлять иные права, предусмотренные законодательством Российской Федерации.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 xml:space="preserve"> 1.9. Лица, в отношении которых исполняется муниципальная функция, обязаны:</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1.9.1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1.9.2.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D40FC8" w:rsidRPr="00F25364" w:rsidRDefault="00D40FC8" w:rsidP="00D40FC8">
      <w:pPr>
        <w:autoSpaceDE w:val="0"/>
        <w:autoSpaceDN w:val="0"/>
        <w:adjustRightInd w:val="0"/>
        <w:spacing w:line="276" w:lineRule="auto"/>
        <w:ind w:firstLine="540"/>
        <w:jc w:val="both"/>
        <w:rPr>
          <w:b/>
          <w:sz w:val="26"/>
          <w:szCs w:val="26"/>
        </w:rPr>
      </w:pPr>
      <w:r w:rsidRPr="00F25364">
        <w:rPr>
          <w:sz w:val="26"/>
          <w:szCs w:val="26"/>
        </w:rPr>
        <w:t>1.9.3.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w:t>
      </w:r>
      <w:r w:rsidRPr="00F25364">
        <w:rPr>
          <w:b/>
          <w:sz w:val="26"/>
          <w:szCs w:val="26"/>
        </w:rPr>
        <w:t xml:space="preserve"> </w:t>
      </w:r>
      <w:r w:rsidRPr="00F25364">
        <w:rPr>
          <w:sz w:val="26"/>
          <w:szCs w:val="26"/>
        </w:rPr>
        <w:t>на территорию, в используемые лицами, в отношении которых осуществляется муниципальная функция при осуществлении деятельности здания, строения, сооружения, помещения</w:t>
      </w:r>
      <w:r w:rsidRPr="00F25364">
        <w:rPr>
          <w:b/>
          <w:sz w:val="26"/>
          <w:szCs w:val="26"/>
        </w:rPr>
        <w:t>;</w:t>
      </w:r>
    </w:p>
    <w:p w:rsidR="00D40FC8" w:rsidRPr="00F25364" w:rsidRDefault="00D40FC8" w:rsidP="00D40FC8">
      <w:pPr>
        <w:autoSpaceDE w:val="0"/>
        <w:autoSpaceDN w:val="0"/>
        <w:adjustRightInd w:val="0"/>
        <w:spacing w:line="276" w:lineRule="auto"/>
        <w:ind w:firstLine="540"/>
        <w:jc w:val="both"/>
        <w:rPr>
          <w:color w:val="000000"/>
          <w:sz w:val="26"/>
          <w:szCs w:val="26"/>
        </w:rPr>
      </w:pPr>
      <w:r w:rsidRPr="00F25364">
        <w:rPr>
          <w:sz w:val="26"/>
          <w:szCs w:val="26"/>
        </w:rPr>
        <w:t>1.10.  В результате исполнения муниципальной функции, уполномоченные должностные лица составляют акт проверки в отношении юридических лиц и индивидуальных предпринимателей</w:t>
      </w:r>
      <w:r w:rsidRPr="00F25364">
        <w:rPr>
          <w:color w:val="000000"/>
          <w:sz w:val="26"/>
          <w:szCs w:val="26"/>
        </w:rPr>
        <w:t>.</w:t>
      </w:r>
    </w:p>
    <w:p w:rsidR="00D40FC8" w:rsidRPr="00F25364" w:rsidRDefault="00D40FC8" w:rsidP="00D40FC8">
      <w:pPr>
        <w:widowControl w:val="0"/>
        <w:autoSpaceDE w:val="0"/>
        <w:autoSpaceDN w:val="0"/>
        <w:adjustRightInd w:val="0"/>
        <w:spacing w:line="276" w:lineRule="auto"/>
        <w:ind w:firstLine="540"/>
        <w:jc w:val="both"/>
        <w:rPr>
          <w:sz w:val="26"/>
          <w:szCs w:val="26"/>
        </w:rPr>
      </w:pPr>
    </w:p>
    <w:p w:rsidR="00D40FC8" w:rsidRPr="00F25364" w:rsidRDefault="00D40FC8" w:rsidP="00D40FC8">
      <w:pPr>
        <w:widowControl w:val="0"/>
        <w:autoSpaceDE w:val="0"/>
        <w:autoSpaceDN w:val="0"/>
        <w:adjustRightInd w:val="0"/>
        <w:spacing w:line="276" w:lineRule="auto"/>
        <w:jc w:val="center"/>
        <w:rPr>
          <w:b/>
          <w:sz w:val="26"/>
          <w:szCs w:val="26"/>
        </w:rPr>
      </w:pPr>
      <w:r w:rsidRPr="00F25364">
        <w:rPr>
          <w:b/>
          <w:sz w:val="26"/>
          <w:szCs w:val="26"/>
        </w:rPr>
        <w:t xml:space="preserve">Раздел </w:t>
      </w:r>
      <w:r w:rsidRPr="00F25364">
        <w:rPr>
          <w:b/>
          <w:sz w:val="26"/>
          <w:szCs w:val="26"/>
          <w:lang w:val="en-US"/>
        </w:rPr>
        <w:t>II</w:t>
      </w:r>
      <w:r w:rsidRPr="00F25364">
        <w:rPr>
          <w:b/>
          <w:sz w:val="26"/>
          <w:szCs w:val="26"/>
        </w:rPr>
        <w:t xml:space="preserve">. </w:t>
      </w:r>
      <w:r w:rsidRPr="00F25364">
        <w:rPr>
          <w:b/>
          <w:bCs/>
          <w:sz w:val="26"/>
          <w:szCs w:val="26"/>
        </w:rPr>
        <w:t xml:space="preserve">Требования к порядку исполнения муниципальной функции </w:t>
      </w:r>
    </w:p>
    <w:p w:rsidR="00D40FC8" w:rsidRPr="00F25364" w:rsidRDefault="00D40FC8" w:rsidP="00D40FC8">
      <w:pPr>
        <w:widowControl w:val="0"/>
        <w:autoSpaceDE w:val="0"/>
        <w:autoSpaceDN w:val="0"/>
        <w:adjustRightInd w:val="0"/>
        <w:spacing w:line="276" w:lineRule="auto"/>
        <w:ind w:firstLine="540"/>
        <w:jc w:val="both"/>
        <w:rPr>
          <w:sz w:val="26"/>
          <w:szCs w:val="26"/>
        </w:rPr>
      </w:pPr>
    </w:p>
    <w:p w:rsidR="00F25364" w:rsidRPr="00F25364" w:rsidRDefault="00F25364" w:rsidP="00F25364">
      <w:pPr>
        <w:widowControl w:val="0"/>
        <w:autoSpaceDE w:val="0"/>
        <w:autoSpaceDN w:val="0"/>
        <w:adjustRightInd w:val="0"/>
        <w:spacing w:line="276" w:lineRule="auto"/>
        <w:ind w:firstLine="540"/>
        <w:jc w:val="both"/>
        <w:rPr>
          <w:sz w:val="26"/>
          <w:szCs w:val="26"/>
        </w:rPr>
      </w:pPr>
      <w:r w:rsidRPr="00F25364">
        <w:rPr>
          <w:sz w:val="26"/>
          <w:szCs w:val="26"/>
        </w:rPr>
        <w:t>2.1. Порядок информирования об исполнении муниципальной функции.</w:t>
      </w:r>
    </w:p>
    <w:p w:rsidR="00F25364" w:rsidRPr="00F25364" w:rsidRDefault="00F25364" w:rsidP="00F25364">
      <w:pPr>
        <w:autoSpaceDE w:val="0"/>
        <w:autoSpaceDN w:val="0"/>
        <w:adjustRightInd w:val="0"/>
        <w:spacing w:line="276" w:lineRule="auto"/>
        <w:ind w:firstLine="540"/>
        <w:jc w:val="both"/>
        <w:rPr>
          <w:sz w:val="26"/>
          <w:szCs w:val="26"/>
        </w:rPr>
      </w:pPr>
      <w:r w:rsidRPr="00F25364">
        <w:rPr>
          <w:sz w:val="26"/>
          <w:szCs w:val="26"/>
        </w:rPr>
        <w:t>2.1.1.  Местонахождение органа муниципального контроля: п. Харута, ул. Победы, дом 4.</w:t>
      </w:r>
    </w:p>
    <w:p w:rsidR="00F25364" w:rsidRPr="00F25364" w:rsidRDefault="00F25364" w:rsidP="00F25364">
      <w:pPr>
        <w:autoSpaceDE w:val="0"/>
        <w:autoSpaceDN w:val="0"/>
        <w:adjustRightInd w:val="0"/>
        <w:spacing w:line="276" w:lineRule="auto"/>
        <w:ind w:firstLine="540"/>
        <w:jc w:val="both"/>
        <w:rPr>
          <w:sz w:val="26"/>
          <w:szCs w:val="26"/>
        </w:rPr>
      </w:pPr>
      <w:r w:rsidRPr="00F25364">
        <w:rPr>
          <w:sz w:val="26"/>
          <w:szCs w:val="26"/>
        </w:rPr>
        <w:t>Почтовый адрес: 166747 п. Харута, ул. Победы, дом 4.</w:t>
      </w:r>
    </w:p>
    <w:p w:rsidR="00F25364" w:rsidRPr="00F25364" w:rsidRDefault="00F25364" w:rsidP="00F25364">
      <w:pPr>
        <w:autoSpaceDE w:val="0"/>
        <w:autoSpaceDN w:val="0"/>
        <w:adjustRightInd w:val="0"/>
        <w:spacing w:line="276" w:lineRule="auto"/>
        <w:ind w:firstLine="540"/>
        <w:jc w:val="both"/>
        <w:rPr>
          <w:sz w:val="26"/>
          <w:szCs w:val="26"/>
        </w:rPr>
      </w:pPr>
      <w:r w:rsidRPr="00F25364">
        <w:rPr>
          <w:sz w:val="26"/>
          <w:szCs w:val="26"/>
        </w:rPr>
        <w:t>Номера телефонов:</w:t>
      </w:r>
    </w:p>
    <w:p w:rsidR="00F25364" w:rsidRPr="00F25364" w:rsidRDefault="00F25364" w:rsidP="00F25364">
      <w:pPr>
        <w:autoSpaceDE w:val="0"/>
        <w:autoSpaceDN w:val="0"/>
        <w:adjustRightInd w:val="0"/>
        <w:spacing w:line="276" w:lineRule="auto"/>
        <w:ind w:firstLine="540"/>
        <w:jc w:val="both"/>
        <w:rPr>
          <w:sz w:val="26"/>
          <w:szCs w:val="26"/>
        </w:rPr>
      </w:pPr>
      <w:r w:rsidRPr="00F25364">
        <w:rPr>
          <w:sz w:val="26"/>
          <w:szCs w:val="26"/>
        </w:rPr>
        <w:t>приемная: 8 8185723811.</w:t>
      </w:r>
    </w:p>
    <w:p w:rsidR="00F25364" w:rsidRPr="00F25364" w:rsidRDefault="00F25364" w:rsidP="00F25364">
      <w:pPr>
        <w:autoSpaceDE w:val="0"/>
        <w:autoSpaceDN w:val="0"/>
        <w:adjustRightInd w:val="0"/>
        <w:spacing w:line="276" w:lineRule="auto"/>
        <w:ind w:firstLine="540"/>
        <w:jc w:val="both"/>
        <w:rPr>
          <w:sz w:val="26"/>
          <w:szCs w:val="26"/>
        </w:rPr>
      </w:pPr>
      <w:r w:rsidRPr="00F25364">
        <w:rPr>
          <w:sz w:val="26"/>
          <w:szCs w:val="26"/>
        </w:rPr>
        <w:t>Адрес электронной почты: а</w:t>
      </w:r>
      <w:proofErr w:type="spellStart"/>
      <w:r w:rsidRPr="00F25364">
        <w:rPr>
          <w:sz w:val="26"/>
          <w:szCs w:val="26"/>
          <w:lang w:val="en-US"/>
        </w:rPr>
        <w:t>dm</w:t>
      </w:r>
      <w:proofErr w:type="spellEnd"/>
      <w:r w:rsidRPr="00F25364">
        <w:rPr>
          <w:sz w:val="26"/>
          <w:szCs w:val="26"/>
        </w:rPr>
        <w:t>@</w:t>
      </w:r>
      <w:proofErr w:type="spellStart"/>
      <w:r w:rsidRPr="00F25364">
        <w:rPr>
          <w:sz w:val="26"/>
          <w:szCs w:val="26"/>
          <w:lang w:val="en-US"/>
        </w:rPr>
        <w:t>harutanao</w:t>
      </w:r>
      <w:proofErr w:type="spellEnd"/>
      <w:r w:rsidRPr="00F25364">
        <w:rPr>
          <w:sz w:val="26"/>
          <w:szCs w:val="26"/>
        </w:rPr>
        <w:t>.</w:t>
      </w:r>
      <w:proofErr w:type="spellStart"/>
      <w:r w:rsidRPr="00F25364">
        <w:rPr>
          <w:sz w:val="26"/>
          <w:szCs w:val="26"/>
          <w:lang w:val="en-US"/>
        </w:rPr>
        <w:t>ru</w:t>
      </w:r>
      <w:proofErr w:type="spellEnd"/>
    </w:p>
    <w:p w:rsidR="00F25364" w:rsidRPr="00F25364" w:rsidRDefault="00F25364" w:rsidP="00F25364">
      <w:pPr>
        <w:autoSpaceDE w:val="0"/>
        <w:autoSpaceDN w:val="0"/>
        <w:adjustRightInd w:val="0"/>
        <w:spacing w:line="276" w:lineRule="auto"/>
        <w:ind w:firstLine="540"/>
        <w:jc w:val="both"/>
        <w:rPr>
          <w:sz w:val="26"/>
          <w:szCs w:val="26"/>
        </w:rPr>
      </w:pPr>
      <w:r w:rsidRPr="00F25364">
        <w:rPr>
          <w:sz w:val="26"/>
          <w:szCs w:val="26"/>
        </w:rPr>
        <w:t>График работы:</w:t>
      </w:r>
    </w:p>
    <w:p w:rsidR="00F25364" w:rsidRPr="00F25364" w:rsidRDefault="00F25364" w:rsidP="00F25364">
      <w:pPr>
        <w:autoSpaceDE w:val="0"/>
        <w:autoSpaceDN w:val="0"/>
        <w:adjustRightInd w:val="0"/>
        <w:spacing w:line="276" w:lineRule="auto"/>
        <w:ind w:firstLine="540"/>
        <w:jc w:val="both"/>
        <w:rPr>
          <w:sz w:val="26"/>
          <w:szCs w:val="26"/>
        </w:rPr>
      </w:pPr>
      <w:r w:rsidRPr="00F25364">
        <w:rPr>
          <w:sz w:val="26"/>
          <w:szCs w:val="26"/>
        </w:rPr>
        <w:t>понедельник - пятница с 9.00 до 17.00 часов;</w:t>
      </w:r>
    </w:p>
    <w:p w:rsidR="00F25364" w:rsidRPr="00F25364" w:rsidRDefault="00F25364" w:rsidP="00F25364">
      <w:pPr>
        <w:autoSpaceDE w:val="0"/>
        <w:autoSpaceDN w:val="0"/>
        <w:adjustRightInd w:val="0"/>
        <w:spacing w:line="276" w:lineRule="auto"/>
        <w:ind w:firstLine="540"/>
        <w:jc w:val="both"/>
        <w:rPr>
          <w:sz w:val="26"/>
          <w:szCs w:val="26"/>
        </w:rPr>
      </w:pPr>
      <w:r w:rsidRPr="00F25364">
        <w:rPr>
          <w:sz w:val="26"/>
          <w:szCs w:val="26"/>
        </w:rPr>
        <w:t>перерыв с 12.00 до 13.00 часов;</w:t>
      </w:r>
    </w:p>
    <w:p w:rsidR="00F25364" w:rsidRPr="00F25364" w:rsidRDefault="00F25364" w:rsidP="00F25364">
      <w:pPr>
        <w:autoSpaceDE w:val="0"/>
        <w:autoSpaceDN w:val="0"/>
        <w:adjustRightInd w:val="0"/>
        <w:spacing w:line="276" w:lineRule="auto"/>
        <w:ind w:firstLine="540"/>
        <w:jc w:val="both"/>
        <w:rPr>
          <w:sz w:val="26"/>
          <w:szCs w:val="26"/>
        </w:rPr>
      </w:pPr>
      <w:r w:rsidRPr="00F25364">
        <w:rPr>
          <w:sz w:val="26"/>
          <w:szCs w:val="26"/>
        </w:rPr>
        <w:lastRenderedPageBreak/>
        <w:t>суббота, воскресенье - выходной день.</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2.1.2. 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w:t>
      </w:r>
      <w:r w:rsidR="00C72427" w:rsidRPr="00F25364">
        <w:rPr>
          <w:sz w:val="26"/>
          <w:szCs w:val="26"/>
        </w:rPr>
        <w:t>Хоседа-Хардский</w:t>
      </w:r>
      <w:r w:rsidRPr="00F25364">
        <w:rPr>
          <w:sz w:val="26"/>
          <w:szCs w:val="26"/>
        </w:rPr>
        <w:t xml:space="preserve">   сельсовет» Ненецкого автономного округа </w:t>
      </w:r>
      <w:r w:rsidR="00F25364" w:rsidRPr="00F25364">
        <w:rPr>
          <w:sz w:val="26"/>
          <w:szCs w:val="26"/>
        </w:rPr>
        <w:t>(</w:t>
      </w:r>
      <w:r w:rsidR="00F25364" w:rsidRPr="00F25364">
        <w:rPr>
          <w:sz w:val="26"/>
          <w:szCs w:val="26"/>
          <w:lang w:val="x-none"/>
        </w:rPr>
        <w:t>http://harutanao.ru</w:t>
      </w:r>
      <w:r w:rsidR="00F25364" w:rsidRPr="00F25364">
        <w:rPr>
          <w:sz w:val="26"/>
          <w:szCs w:val="26"/>
        </w:rPr>
        <w:t xml:space="preserve">) </w:t>
      </w:r>
      <w:r w:rsidRPr="00F25364">
        <w:rPr>
          <w:sz w:val="26"/>
          <w:szCs w:val="26"/>
        </w:rPr>
        <w:t>в сети Интернет и в федеральной государственной информационной системе "Единый портал государственных и муниципальных услуг (функций)" (www.gosuslugi.ru), на информационных стендах,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2.1.3.  Информация, размещаемая на официальном сайте муниципального образования «</w:t>
      </w:r>
      <w:r w:rsidR="00C72427" w:rsidRPr="00F25364">
        <w:rPr>
          <w:sz w:val="26"/>
          <w:szCs w:val="26"/>
        </w:rPr>
        <w:t>Хоседа-Хардский</w:t>
      </w:r>
      <w:r w:rsidRPr="00F25364">
        <w:rPr>
          <w:sz w:val="26"/>
          <w:szCs w:val="26"/>
        </w:rPr>
        <w:t xml:space="preserve">    сельсовет»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В случае если для ответа по вопросам исполнения муниципальной функции, поступившим в орган муниципального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19" w:history="1">
        <w:r w:rsidRPr="00F25364">
          <w:rPr>
            <w:color w:val="000000"/>
            <w:sz w:val="26"/>
            <w:szCs w:val="26"/>
          </w:rPr>
          <w:t>законом</w:t>
        </w:r>
      </w:hyperlink>
      <w:r w:rsidRPr="00F25364">
        <w:rPr>
          <w:sz w:val="26"/>
          <w:szCs w:val="26"/>
        </w:rPr>
        <w:t xml:space="preserve"> "О порядке рассмотрения обращений граждан Российской Федерации".</w:t>
      </w:r>
    </w:p>
    <w:p w:rsidR="009F267F" w:rsidRPr="00F25364" w:rsidRDefault="00D40FC8" w:rsidP="009F267F">
      <w:pPr>
        <w:autoSpaceDE w:val="0"/>
        <w:autoSpaceDN w:val="0"/>
        <w:adjustRightInd w:val="0"/>
        <w:ind w:firstLine="142"/>
        <w:jc w:val="both"/>
        <w:rPr>
          <w:sz w:val="26"/>
          <w:szCs w:val="26"/>
        </w:rPr>
      </w:pPr>
      <w:r w:rsidRPr="00F25364">
        <w:rPr>
          <w:sz w:val="26"/>
          <w:szCs w:val="26"/>
        </w:rPr>
        <w:t xml:space="preserve">2.2.  </w:t>
      </w:r>
      <w:r w:rsidR="009F267F" w:rsidRPr="00F25364">
        <w:rPr>
          <w:sz w:val="26"/>
          <w:szCs w:val="26"/>
        </w:rPr>
        <w:t>Исполнение муниципальной функции осуществляется постоянно.</w:t>
      </w:r>
    </w:p>
    <w:p w:rsidR="009F267F" w:rsidRPr="00F25364" w:rsidRDefault="009F267F" w:rsidP="009F267F">
      <w:pPr>
        <w:autoSpaceDE w:val="0"/>
        <w:autoSpaceDN w:val="0"/>
        <w:adjustRightInd w:val="0"/>
        <w:ind w:firstLine="540"/>
        <w:jc w:val="both"/>
        <w:rPr>
          <w:sz w:val="26"/>
          <w:szCs w:val="26"/>
        </w:rPr>
      </w:pPr>
      <w:r w:rsidRPr="00F25364">
        <w:rPr>
          <w:sz w:val="26"/>
          <w:szCs w:val="26"/>
        </w:rPr>
        <w:t xml:space="preserve"> Срок проведения документарных и выездных проверок не может превышать двадцати рабочих дней.</w:t>
      </w:r>
    </w:p>
    <w:p w:rsidR="009F267F" w:rsidRPr="00F25364" w:rsidRDefault="009F267F" w:rsidP="009F267F">
      <w:pPr>
        <w:autoSpaceDE w:val="0"/>
        <w:autoSpaceDN w:val="0"/>
        <w:adjustRightInd w:val="0"/>
        <w:ind w:firstLine="540"/>
        <w:jc w:val="both"/>
        <w:rPr>
          <w:color w:val="000000"/>
          <w:sz w:val="26"/>
          <w:szCs w:val="26"/>
        </w:rPr>
      </w:pPr>
      <w:bookmarkStart w:id="0" w:name="Par3"/>
      <w:bookmarkEnd w:id="0"/>
      <w:r w:rsidRPr="00F25364">
        <w:rPr>
          <w:sz w:val="26"/>
          <w:szCs w:val="26"/>
        </w:rPr>
        <w:t xml:space="preserve"> В отношении одного субъекта </w:t>
      </w:r>
      <w:hyperlink r:id="rId20" w:history="1">
        <w:r w:rsidRPr="00F25364">
          <w:rPr>
            <w:color w:val="000000"/>
            <w:sz w:val="26"/>
            <w:szCs w:val="26"/>
          </w:rPr>
          <w:t>малого предпринимательства</w:t>
        </w:r>
      </w:hyperlink>
      <w:r w:rsidRPr="00F25364">
        <w:rPr>
          <w:color w:val="000000"/>
          <w:sz w:val="26"/>
          <w:szCs w:val="26"/>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1" w:history="1">
        <w:proofErr w:type="spellStart"/>
        <w:r w:rsidRPr="00F25364">
          <w:rPr>
            <w:color w:val="000000"/>
            <w:sz w:val="26"/>
            <w:szCs w:val="26"/>
          </w:rPr>
          <w:t>микропредприятия</w:t>
        </w:r>
        <w:proofErr w:type="spellEnd"/>
      </w:hyperlink>
      <w:r w:rsidRPr="00F25364">
        <w:rPr>
          <w:color w:val="000000"/>
          <w:sz w:val="26"/>
          <w:szCs w:val="26"/>
        </w:rPr>
        <w:t xml:space="preserve"> в год.</w:t>
      </w:r>
    </w:p>
    <w:p w:rsidR="009F267F" w:rsidRPr="00F25364" w:rsidRDefault="009F267F" w:rsidP="009F267F">
      <w:pPr>
        <w:pStyle w:val="ConsPlusNormal"/>
        <w:ind w:firstLine="540"/>
        <w:jc w:val="both"/>
        <w:rPr>
          <w:rFonts w:ascii="Times New Roman" w:hAnsi="Times New Roman"/>
          <w:sz w:val="26"/>
          <w:szCs w:val="26"/>
        </w:rPr>
      </w:pPr>
      <w:r w:rsidRPr="00F25364">
        <w:rPr>
          <w:rFonts w:ascii="Times New Roman" w:hAnsi="Times New Roman"/>
          <w:color w:val="000000"/>
          <w:sz w:val="26"/>
          <w:szCs w:val="26"/>
        </w:rPr>
        <w:t>В случае необходимости при проведении проверки в</w:t>
      </w:r>
      <w:r w:rsidRPr="00F25364">
        <w:rPr>
          <w:rFonts w:ascii="Times New Roman" w:hAnsi="Times New Roman"/>
          <w:snapToGrid/>
          <w:color w:val="000000"/>
          <w:sz w:val="26"/>
          <w:szCs w:val="26"/>
        </w:rPr>
        <w:t xml:space="preserve"> отношении одного субъекта </w:t>
      </w:r>
      <w:hyperlink r:id="rId22" w:history="1">
        <w:r w:rsidRPr="00F25364">
          <w:rPr>
            <w:rFonts w:ascii="Times New Roman" w:hAnsi="Times New Roman"/>
            <w:snapToGrid/>
            <w:color w:val="000000"/>
            <w:sz w:val="26"/>
            <w:szCs w:val="26"/>
          </w:rPr>
          <w:t>малого предпринимательства</w:t>
        </w:r>
      </w:hyperlink>
      <w:r w:rsidRPr="00F25364">
        <w:rPr>
          <w:rFonts w:ascii="Times New Roman" w:hAnsi="Times New Roman"/>
          <w:color w:val="000000"/>
          <w:sz w:val="26"/>
          <w:szCs w:val="26"/>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w:t>
      </w:r>
      <w:r w:rsidRPr="00F25364">
        <w:rPr>
          <w:rFonts w:ascii="Times New Roman" w:hAnsi="Times New Roman"/>
          <w:color w:val="000000"/>
          <w:sz w:val="26"/>
          <w:szCs w:val="26"/>
        </w:rPr>
        <w:lastRenderedPageBreak/>
        <w:t>муниципального контроля на срок, необходимый для осуществ</w:t>
      </w:r>
      <w:r w:rsidRPr="00F25364">
        <w:rPr>
          <w:rFonts w:ascii="Times New Roman" w:hAnsi="Times New Roman"/>
          <w:sz w:val="26"/>
          <w:szCs w:val="26"/>
        </w:rPr>
        <w:t>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F267F" w:rsidRPr="00F25364" w:rsidRDefault="009F267F" w:rsidP="009F267F">
      <w:pPr>
        <w:autoSpaceDE w:val="0"/>
        <w:autoSpaceDN w:val="0"/>
        <w:adjustRightInd w:val="0"/>
        <w:ind w:firstLine="540"/>
        <w:jc w:val="both"/>
        <w:rPr>
          <w:sz w:val="26"/>
          <w:szCs w:val="26"/>
        </w:rPr>
      </w:pPr>
      <w:r w:rsidRPr="00F25364">
        <w:rPr>
          <w:sz w:val="26"/>
          <w:szCs w:val="26"/>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F267F" w:rsidRPr="00F25364" w:rsidRDefault="009F267F" w:rsidP="009F267F">
      <w:pPr>
        <w:autoSpaceDE w:val="0"/>
        <w:autoSpaceDN w:val="0"/>
        <w:adjustRightInd w:val="0"/>
        <w:ind w:firstLine="540"/>
        <w:jc w:val="both"/>
        <w:rPr>
          <w:sz w:val="26"/>
          <w:szCs w:val="26"/>
        </w:rPr>
      </w:pPr>
      <w:r w:rsidRPr="00F25364">
        <w:rPr>
          <w:sz w:val="26"/>
          <w:szCs w:val="26"/>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F25364">
        <w:rPr>
          <w:sz w:val="26"/>
          <w:szCs w:val="26"/>
        </w:rPr>
        <w:t>микропредприятий</w:t>
      </w:r>
      <w:proofErr w:type="spellEnd"/>
      <w:r w:rsidRPr="00F25364">
        <w:rPr>
          <w:sz w:val="26"/>
          <w:szCs w:val="26"/>
        </w:rPr>
        <w:t xml:space="preserve"> не более чем на пятнадцать часов».</w:t>
      </w:r>
    </w:p>
    <w:p w:rsidR="00D40FC8" w:rsidRPr="00F25364" w:rsidRDefault="00D40FC8" w:rsidP="00D40FC8">
      <w:pPr>
        <w:autoSpaceDE w:val="0"/>
        <w:autoSpaceDN w:val="0"/>
        <w:adjustRightInd w:val="0"/>
        <w:jc w:val="center"/>
        <w:rPr>
          <w:sz w:val="26"/>
          <w:szCs w:val="26"/>
        </w:rPr>
      </w:pPr>
    </w:p>
    <w:p w:rsidR="00D40FC8" w:rsidRPr="00F25364" w:rsidRDefault="00D40FC8" w:rsidP="00D40FC8">
      <w:pPr>
        <w:autoSpaceDE w:val="0"/>
        <w:autoSpaceDN w:val="0"/>
        <w:adjustRightInd w:val="0"/>
        <w:jc w:val="center"/>
        <w:rPr>
          <w:b/>
          <w:sz w:val="26"/>
          <w:szCs w:val="26"/>
        </w:rPr>
      </w:pPr>
      <w:r w:rsidRPr="00F25364">
        <w:rPr>
          <w:b/>
          <w:sz w:val="26"/>
          <w:szCs w:val="26"/>
        </w:rPr>
        <w:t xml:space="preserve">Раздел </w:t>
      </w:r>
      <w:r w:rsidRPr="00F25364">
        <w:rPr>
          <w:b/>
          <w:sz w:val="26"/>
          <w:szCs w:val="26"/>
          <w:lang w:val="en-US"/>
        </w:rPr>
        <w:t>III</w:t>
      </w:r>
      <w:r w:rsidRPr="00F25364">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0FC8" w:rsidRPr="00F25364" w:rsidRDefault="00D40FC8" w:rsidP="00D40FC8">
      <w:pPr>
        <w:autoSpaceDE w:val="0"/>
        <w:autoSpaceDN w:val="0"/>
        <w:adjustRightInd w:val="0"/>
        <w:jc w:val="center"/>
        <w:rPr>
          <w:b/>
          <w:sz w:val="26"/>
          <w:szCs w:val="26"/>
        </w:rPr>
      </w:pPr>
    </w:p>
    <w:p w:rsidR="00D40FC8" w:rsidRPr="00F25364" w:rsidRDefault="00D40FC8" w:rsidP="00D40FC8">
      <w:pPr>
        <w:autoSpaceDE w:val="0"/>
        <w:autoSpaceDN w:val="0"/>
        <w:adjustRightInd w:val="0"/>
        <w:ind w:firstLine="540"/>
        <w:jc w:val="both"/>
        <w:rPr>
          <w:sz w:val="26"/>
          <w:szCs w:val="26"/>
        </w:rPr>
      </w:pPr>
      <w:bookmarkStart w:id="1" w:name="Par1"/>
      <w:bookmarkEnd w:id="1"/>
      <w:r w:rsidRPr="00F25364">
        <w:rPr>
          <w:sz w:val="26"/>
          <w:szCs w:val="26"/>
        </w:rPr>
        <w:t>3.1. Исполнение муниципальной функции включает в себя следующие административные процедуры:</w:t>
      </w:r>
    </w:p>
    <w:p w:rsidR="00D40FC8" w:rsidRPr="00F25364" w:rsidRDefault="00D40FC8" w:rsidP="00D40FC8">
      <w:pPr>
        <w:autoSpaceDE w:val="0"/>
        <w:autoSpaceDN w:val="0"/>
        <w:adjustRightInd w:val="0"/>
        <w:ind w:firstLine="540"/>
        <w:jc w:val="both"/>
        <w:rPr>
          <w:sz w:val="26"/>
          <w:szCs w:val="26"/>
        </w:rPr>
      </w:pPr>
      <w:r w:rsidRPr="00F25364">
        <w:rPr>
          <w:sz w:val="26"/>
          <w:szCs w:val="26"/>
        </w:rPr>
        <w:t>3.1.1. Принятие решения о проведении проверки и подготовка к ее проведению.</w:t>
      </w:r>
    </w:p>
    <w:p w:rsidR="00D40FC8" w:rsidRPr="00F25364" w:rsidRDefault="00D40FC8" w:rsidP="00D40FC8">
      <w:pPr>
        <w:autoSpaceDE w:val="0"/>
        <w:autoSpaceDN w:val="0"/>
        <w:adjustRightInd w:val="0"/>
        <w:ind w:firstLine="540"/>
        <w:jc w:val="both"/>
        <w:rPr>
          <w:sz w:val="26"/>
          <w:szCs w:val="26"/>
        </w:rPr>
      </w:pPr>
      <w:r w:rsidRPr="00F25364">
        <w:rPr>
          <w:sz w:val="26"/>
          <w:szCs w:val="26"/>
        </w:rPr>
        <w:t>3.1.2. Проведение проверки.</w:t>
      </w:r>
    </w:p>
    <w:p w:rsidR="00D40FC8" w:rsidRPr="00F25364" w:rsidRDefault="00D40FC8" w:rsidP="00D40FC8">
      <w:pPr>
        <w:autoSpaceDE w:val="0"/>
        <w:autoSpaceDN w:val="0"/>
        <w:adjustRightInd w:val="0"/>
        <w:ind w:firstLine="540"/>
        <w:jc w:val="both"/>
        <w:rPr>
          <w:sz w:val="26"/>
          <w:szCs w:val="26"/>
        </w:rPr>
      </w:pPr>
      <w:r w:rsidRPr="00F25364">
        <w:rPr>
          <w:sz w:val="26"/>
          <w:szCs w:val="26"/>
        </w:rPr>
        <w:t>3.1.3. 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p w:rsidR="00D40FC8" w:rsidRPr="00F25364" w:rsidRDefault="00D40FC8" w:rsidP="00D40FC8">
      <w:pPr>
        <w:autoSpaceDE w:val="0"/>
        <w:autoSpaceDN w:val="0"/>
        <w:adjustRightInd w:val="0"/>
        <w:ind w:firstLine="540"/>
        <w:jc w:val="both"/>
        <w:rPr>
          <w:sz w:val="26"/>
          <w:szCs w:val="26"/>
        </w:rPr>
      </w:pPr>
      <w:r w:rsidRPr="00F25364">
        <w:rPr>
          <w:sz w:val="26"/>
          <w:szCs w:val="26"/>
        </w:rPr>
        <w:t>3.1.4. Выдача при выявлении нарушений обязательных требований предписания об устранении выявленных нарушений.</w:t>
      </w:r>
    </w:p>
    <w:p w:rsidR="00D40FC8" w:rsidRPr="00F25364" w:rsidRDefault="00D40FC8" w:rsidP="00D40FC8">
      <w:pPr>
        <w:autoSpaceDE w:val="0"/>
        <w:autoSpaceDN w:val="0"/>
        <w:adjustRightInd w:val="0"/>
        <w:spacing w:line="276" w:lineRule="auto"/>
        <w:ind w:firstLine="540"/>
        <w:jc w:val="both"/>
        <w:rPr>
          <w:color w:val="000000"/>
          <w:sz w:val="26"/>
          <w:szCs w:val="26"/>
        </w:rPr>
      </w:pPr>
      <w:r w:rsidRPr="00F25364">
        <w:rPr>
          <w:sz w:val="26"/>
          <w:szCs w:val="26"/>
        </w:rPr>
        <w:t xml:space="preserve">3.1.5. </w:t>
      </w:r>
      <w:r w:rsidRPr="00F25364">
        <w:rPr>
          <w:color w:val="000000"/>
          <w:sz w:val="26"/>
          <w:szCs w:val="26"/>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23" w:history="1">
        <w:r w:rsidRPr="00F25364">
          <w:rPr>
            <w:color w:val="000000"/>
            <w:sz w:val="26"/>
            <w:szCs w:val="26"/>
          </w:rPr>
          <w:t>Кодексом</w:t>
        </w:r>
      </w:hyperlink>
      <w:r w:rsidRPr="00F25364">
        <w:rPr>
          <w:color w:val="000000"/>
          <w:sz w:val="26"/>
          <w:szCs w:val="26"/>
        </w:rPr>
        <w:t xml:space="preserve"> об административных правонарушениях Российской Федерации).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 xml:space="preserve">3.2. </w:t>
      </w:r>
      <w:hyperlink r:id="rId24" w:history="1">
        <w:r w:rsidRPr="00F25364">
          <w:rPr>
            <w:color w:val="000000"/>
            <w:sz w:val="26"/>
            <w:szCs w:val="26"/>
          </w:rPr>
          <w:t>Блок-схема</w:t>
        </w:r>
      </w:hyperlink>
      <w:r w:rsidRPr="00F25364">
        <w:rPr>
          <w:sz w:val="26"/>
          <w:szCs w:val="26"/>
        </w:rPr>
        <w:t xml:space="preserve"> исполнения муниципальной функции приведена в приложении 1 к настоящему Административному регламенту.</w:t>
      </w:r>
    </w:p>
    <w:p w:rsidR="00D40FC8" w:rsidRPr="00F25364" w:rsidRDefault="00D40FC8" w:rsidP="00D40FC8">
      <w:pPr>
        <w:autoSpaceDE w:val="0"/>
        <w:autoSpaceDN w:val="0"/>
        <w:adjustRightInd w:val="0"/>
        <w:ind w:firstLine="540"/>
        <w:jc w:val="both"/>
        <w:rPr>
          <w:sz w:val="26"/>
          <w:szCs w:val="26"/>
        </w:rPr>
      </w:pPr>
      <w:r w:rsidRPr="00F25364">
        <w:rPr>
          <w:sz w:val="26"/>
          <w:szCs w:val="26"/>
        </w:rPr>
        <w:t>3.3.  Принятие решения о проведении проверки и подготовка к ее проведению.</w:t>
      </w:r>
    </w:p>
    <w:p w:rsidR="00D40FC8" w:rsidRPr="00F25364" w:rsidRDefault="00D40FC8" w:rsidP="00D40FC8">
      <w:pPr>
        <w:autoSpaceDE w:val="0"/>
        <w:autoSpaceDN w:val="0"/>
        <w:adjustRightInd w:val="0"/>
        <w:ind w:firstLine="540"/>
        <w:jc w:val="both"/>
        <w:rPr>
          <w:sz w:val="26"/>
          <w:szCs w:val="26"/>
        </w:rPr>
      </w:pPr>
      <w:r w:rsidRPr="00F25364">
        <w:rPr>
          <w:sz w:val="26"/>
          <w:szCs w:val="26"/>
        </w:rPr>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F02934" w:rsidRPr="00F25364" w:rsidRDefault="00F02934" w:rsidP="00F02934">
      <w:pPr>
        <w:autoSpaceDE w:val="0"/>
        <w:autoSpaceDN w:val="0"/>
        <w:adjustRightInd w:val="0"/>
        <w:jc w:val="both"/>
        <w:rPr>
          <w:sz w:val="26"/>
          <w:szCs w:val="26"/>
        </w:rPr>
      </w:pPr>
      <w:bookmarkStart w:id="2" w:name="Par10"/>
      <w:bookmarkEnd w:id="2"/>
      <w:r w:rsidRPr="00F25364">
        <w:rPr>
          <w:sz w:val="26"/>
          <w:szCs w:val="26"/>
        </w:rPr>
        <w:t xml:space="preserve">        3.4. Основанием для проведения внеплановой проверки является:</w:t>
      </w:r>
    </w:p>
    <w:p w:rsidR="00F02934" w:rsidRPr="00F25364" w:rsidRDefault="00F02934" w:rsidP="00F02934">
      <w:pPr>
        <w:autoSpaceDE w:val="0"/>
        <w:autoSpaceDN w:val="0"/>
        <w:adjustRightInd w:val="0"/>
        <w:ind w:firstLine="540"/>
        <w:jc w:val="both"/>
        <w:rPr>
          <w:color w:val="000000"/>
          <w:sz w:val="26"/>
          <w:szCs w:val="26"/>
        </w:rPr>
      </w:pPr>
      <w:r w:rsidRPr="00F25364">
        <w:rPr>
          <w:color w:val="000000"/>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02934" w:rsidRPr="00F25364" w:rsidRDefault="00F02934" w:rsidP="00F02934">
      <w:pPr>
        <w:autoSpaceDE w:val="0"/>
        <w:autoSpaceDN w:val="0"/>
        <w:adjustRightInd w:val="0"/>
        <w:ind w:firstLine="540"/>
        <w:jc w:val="both"/>
        <w:rPr>
          <w:color w:val="000000"/>
          <w:sz w:val="26"/>
          <w:szCs w:val="26"/>
        </w:rPr>
      </w:pPr>
      <w:r w:rsidRPr="00F25364">
        <w:rPr>
          <w:color w:val="000000"/>
          <w:sz w:val="26"/>
          <w:szCs w:val="26"/>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w:t>
      </w:r>
      <w:r w:rsidRPr="00F25364">
        <w:rPr>
          <w:color w:val="000000"/>
          <w:sz w:val="26"/>
          <w:szCs w:val="26"/>
        </w:rPr>
        <w:lastRenderedPageBreak/>
        <w:t>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02934" w:rsidRPr="00F25364" w:rsidRDefault="00F02934" w:rsidP="00F02934">
      <w:pPr>
        <w:autoSpaceDE w:val="0"/>
        <w:autoSpaceDN w:val="0"/>
        <w:adjustRightInd w:val="0"/>
        <w:ind w:firstLine="540"/>
        <w:jc w:val="both"/>
        <w:rPr>
          <w:color w:val="000000"/>
          <w:sz w:val="26"/>
          <w:szCs w:val="26"/>
        </w:rPr>
      </w:pPr>
      <w:r w:rsidRPr="00F25364">
        <w:rPr>
          <w:color w:val="000000"/>
          <w:sz w:val="26"/>
          <w:szCs w:val="26"/>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F02934" w:rsidRPr="00F25364" w:rsidRDefault="00F02934" w:rsidP="00F02934">
      <w:pPr>
        <w:autoSpaceDE w:val="0"/>
        <w:autoSpaceDN w:val="0"/>
        <w:adjustRightInd w:val="0"/>
        <w:ind w:firstLine="540"/>
        <w:jc w:val="both"/>
        <w:rPr>
          <w:color w:val="000000"/>
          <w:sz w:val="26"/>
          <w:szCs w:val="26"/>
        </w:rPr>
      </w:pPr>
      <w:r w:rsidRPr="00F25364">
        <w:rPr>
          <w:color w:val="000000"/>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02934" w:rsidRPr="00F25364" w:rsidRDefault="00F02934" w:rsidP="00F02934">
      <w:pPr>
        <w:autoSpaceDE w:val="0"/>
        <w:autoSpaceDN w:val="0"/>
        <w:adjustRightInd w:val="0"/>
        <w:ind w:firstLine="540"/>
        <w:jc w:val="both"/>
        <w:rPr>
          <w:color w:val="000000"/>
          <w:sz w:val="26"/>
          <w:szCs w:val="26"/>
        </w:rPr>
      </w:pPr>
      <w:r w:rsidRPr="00F25364">
        <w:rPr>
          <w:color w:val="000000"/>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40FC8" w:rsidRPr="00F25364" w:rsidRDefault="00F02934" w:rsidP="00F02934">
      <w:pPr>
        <w:autoSpaceDE w:val="0"/>
        <w:autoSpaceDN w:val="0"/>
        <w:adjustRightInd w:val="0"/>
        <w:ind w:firstLine="540"/>
        <w:jc w:val="both"/>
        <w:rPr>
          <w:bCs/>
          <w:sz w:val="26"/>
          <w:szCs w:val="26"/>
        </w:rPr>
      </w:pPr>
      <w:r w:rsidRPr="00F25364">
        <w:rPr>
          <w:color w:val="000000"/>
          <w:sz w:val="26"/>
          <w:szCs w:val="26"/>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D40FC8" w:rsidRPr="00F25364">
        <w:rPr>
          <w:sz w:val="26"/>
          <w:szCs w:val="26"/>
        </w:rPr>
        <w:t xml:space="preserve"> </w:t>
      </w:r>
    </w:p>
    <w:p w:rsidR="00D40FC8" w:rsidRPr="00F25364" w:rsidRDefault="00D40FC8" w:rsidP="00D40FC8">
      <w:pPr>
        <w:autoSpaceDE w:val="0"/>
        <w:autoSpaceDN w:val="0"/>
        <w:adjustRightInd w:val="0"/>
        <w:ind w:firstLine="540"/>
        <w:jc w:val="both"/>
        <w:rPr>
          <w:sz w:val="26"/>
          <w:szCs w:val="26"/>
        </w:rPr>
      </w:pPr>
      <w:r w:rsidRPr="00F25364">
        <w:rPr>
          <w:sz w:val="26"/>
          <w:szCs w:val="26"/>
        </w:rPr>
        <w:t xml:space="preserve">3.5.  Плановые проверки проводятся на основании разработанного органом муниципального контроля ежегодного </w:t>
      </w:r>
      <w:hyperlink r:id="rId25" w:history="1">
        <w:r w:rsidRPr="00F25364">
          <w:rPr>
            <w:color w:val="000000"/>
            <w:sz w:val="26"/>
            <w:szCs w:val="26"/>
          </w:rPr>
          <w:t>плана</w:t>
        </w:r>
      </w:hyperlink>
      <w:r w:rsidRPr="00F25364">
        <w:rPr>
          <w:sz w:val="26"/>
          <w:szCs w:val="26"/>
        </w:rPr>
        <w:t xml:space="preserve"> проведения плановых проверок и утвержденного главой муниципального образования, размещенного на официальном сайте муниципального образования «</w:t>
      </w:r>
      <w:r w:rsidR="00C72427" w:rsidRPr="00F25364">
        <w:rPr>
          <w:sz w:val="26"/>
          <w:szCs w:val="26"/>
        </w:rPr>
        <w:t>Хоседа-Хардский</w:t>
      </w:r>
      <w:r w:rsidRPr="00F25364">
        <w:rPr>
          <w:sz w:val="26"/>
          <w:szCs w:val="26"/>
        </w:rPr>
        <w:t xml:space="preserve">    сельсовет» Ненецкого автономного округа в информационно-телекоммуникационной сети Интернет.</w:t>
      </w:r>
    </w:p>
    <w:p w:rsidR="00F02934" w:rsidRPr="00F25364" w:rsidRDefault="00F02934" w:rsidP="00F02934">
      <w:pPr>
        <w:autoSpaceDE w:val="0"/>
        <w:autoSpaceDN w:val="0"/>
        <w:adjustRightInd w:val="0"/>
        <w:ind w:firstLine="540"/>
        <w:jc w:val="both"/>
        <w:rPr>
          <w:sz w:val="26"/>
          <w:szCs w:val="26"/>
        </w:rPr>
      </w:pPr>
      <w:r w:rsidRPr="00F25364">
        <w:rPr>
          <w:sz w:val="26"/>
          <w:szCs w:val="26"/>
        </w:rPr>
        <w:t>3.6. Основанием для включения плановой проверки в ежегодный план проведения плановых проверок является истечение одного года со дня:</w:t>
      </w:r>
    </w:p>
    <w:p w:rsidR="00681E0B" w:rsidRPr="00F25364" w:rsidRDefault="00681E0B" w:rsidP="00681E0B">
      <w:pPr>
        <w:autoSpaceDE w:val="0"/>
        <w:autoSpaceDN w:val="0"/>
        <w:adjustRightInd w:val="0"/>
        <w:ind w:firstLine="540"/>
        <w:jc w:val="both"/>
        <w:rPr>
          <w:color w:val="0D0D0D"/>
          <w:sz w:val="26"/>
          <w:szCs w:val="26"/>
        </w:rPr>
      </w:pPr>
      <w:r w:rsidRPr="00F25364">
        <w:rPr>
          <w:color w:val="0D0D0D"/>
          <w:sz w:val="26"/>
          <w:szCs w:val="26"/>
        </w:rPr>
        <w:t>1) государственной регистрации юридического лица, индивидуального предпринимателя;</w:t>
      </w:r>
    </w:p>
    <w:p w:rsidR="00681E0B" w:rsidRPr="00F25364" w:rsidRDefault="00681E0B" w:rsidP="00681E0B">
      <w:pPr>
        <w:autoSpaceDE w:val="0"/>
        <w:autoSpaceDN w:val="0"/>
        <w:adjustRightInd w:val="0"/>
        <w:ind w:firstLine="540"/>
        <w:jc w:val="both"/>
        <w:rPr>
          <w:color w:val="0D0D0D"/>
          <w:sz w:val="26"/>
          <w:szCs w:val="26"/>
        </w:rPr>
      </w:pPr>
      <w:r w:rsidRPr="00F25364">
        <w:rPr>
          <w:color w:val="0D0D0D"/>
          <w:sz w:val="26"/>
          <w:szCs w:val="26"/>
        </w:rPr>
        <w:t>2) окончания проведения последней плановой проверки юридического лица, индивидуального предпринимателя;</w:t>
      </w:r>
    </w:p>
    <w:p w:rsidR="00681E0B" w:rsidRPr="00F25364" w:rsidRDefault="00681E0B" w:rsidP="00681E0B">
      <w:pPr>
        <w:autoSpaceDE w:val="0"/>
        <w:autoSpaceDN w:val="0"/>
        <w:adjustRightInd w:val="0"/>
        <w:ind w:firstLine="540"/>
        <w:jc w:val="both"/>
        <w:rPr>
          <w:color w:val="0D0D0D"/>
          <w:sz w:val="26"/>
          <w:szCs w:val="26"/>
        </w:rPr>
      </w:pPr>
      <w:r w:rsidRPr="00F25364">
        <w:rPr>
          <w:color w:val="0D0D0D"/>
          <w:sz w:val="26"/>
          <w:szCs w:val="26"/>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w:t>
      </w:r>
      <w:r w:rsidRPr="00F25364">
        <w:rPr>
          <w:color w:val="0D0D0D"/>
          <w:sz w:val="26"/>
          <w:szCs w:val="26"/>
        </w:rPr>
        <w:lastRenderedPageBreak/>
        <w:t>выполнения работ или предоставления услуг, требующих представления указанного уведомления.</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проведения плановых проверок) указываются следующие сведения:</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3.7.2.  цель и основание проведения каждой плановой проверки;</w:t>
      </w:r>
    </w:p>
    <w:p w:rsidR="00681E0B" w:rsidRPr="00F25364" w:rsidRDefault="00D40FC8" w:rsidP="00C72427">
      <w:pPr>
        <w:autoSpaceDE w:val="0"/>
        <w:autoSpaceDN w:val="0"/>
        <w:adjustRightInd w:val="0"/>
        <w:spacing w:line="276" w:lineRule="auto"/>
        <w:ind w:firstLine="540"/>
        <w:jc w:val="both"/>
        <w:rPr>
          <w:sz w:val="26"/>
          <w:szCs w:val="26"/>
        </w:rPr>
      </w:pPr>
      <w:r w:rsidRPr="00F25364">
        <w:rPr>
          <w:sz w:val="26"/>
          <w:szCs w:val="26"/>
        </w:rPr>
        <w:t>3.7.3. дата начала и сроки проведения каждой плановой проверки;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3.7.4. наименование органа муниципального контроля, осуществляющего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40FC8" w:rsidRPr="00F25364" w:rsidRDefault="00D40FC8" w:rsidP="00D40FC8">
      <w:pPr>
        <w:autoSpaceDE w:val="0"/>
        <w:autoSpaceDN w:val="0"/>
        <w:adjustRightInd w:val="0"/>
        <w:ind w:firstLine="540"/>
        <w:jc w:val="both"/>
        <w:rPr>
          <w:sz w:val="26"/>
          <w:szCs w:val="26"/>
        </w:rPr>
      </w:pPr>
      <w:r w:rsidRPr="00F25364">
        <w:rPr>
          <w:sz w:val="26"/>
          <w:szCs w:val="26"/>
        </w:rPr>
        <w:t>3.8.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D40FC8" w:rsidRPr="00F25364" w:rsidRDefault="00D40FC8" w:rsidP="00D40FC8">
      <w:pPr>
        <w:autoSpaceDE w:val="0"/>
        <w:autoSpaceDN w:val="0"/>
        <w:adjustRightInd w:val="0"/>
        <w:ind w:firstLine="540"/>
        <w:jc w:val="both"/>
        <w:rPr>
          <w:sz w:val="26"/>
          <w:szCs w:val="26"/>
        </w:rPr>
      </w:pPr>
      <w:r w:rsidRPr="00F25364">
        <w:rPr>
          <w:sz w:val="26"/>
          <w:szCs w:val="26"/>
        </w:rPr>
        <w:t>3.9. При поступлении от органов прокуратуры предложений орган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D40FC8" w:rsidRPr="00F25364" w:rsidRDefault="00D40FC8" w:rsidP="00D40FC8">
      <w:pPr>
        <w:autoSpaceDE w:val="0"/>
        <w:autoSpaceDN w:val="0"/>
        <w:adjustRightInd w:val="0"/>
        <w:ind w:firstLine="540"/>
        <w:jc w:val="both"/>
        <w:rPr>
          <w:sz w:val="26"/>
          <w:szCs w:val="26"/>
        </w:rPr>
      </w:pPr>
      <w:r w:rsidRPr="00F25364">
        <w:rPr>
          <w:sz w:val="26"/>
          <w:szCs w:val="26"/>
        </w:rPr>
        <w:t>3.10. Утвержденный План проведения плановых проверок в пятидневный срок со дня его утверждения размещается на официальном сайте муниципального образования «</w:t>
      </w:r>
      <w:r w:rsidR="00C72427" w:rsidRPr="00F25364">
        <w:rPr>
          <w:sz w:val="26"/>
          <w:szCs w:val="26"/>
        </w:rPr>
        <w:t>Хоседа-Хардский</w:t>
      </w:r>
      <w:r w:rsidRPr="00F25364">
        <w:rPr>
          <w:sz w:val="26"/>
          <w:szCs w:val="26"/>
        </w:rPr>
        <w:t xml:space="preserve"> сельсовет» Ненецкого автономного округа в информационно-телекоммуникационной сети Интернет.</w:t>
      </w:r>
    </w:p>
    <w:p w:rsidR="00D40FC8" w:rsidRPr="00F25364" w:rsidRDefault="00D40FC8" w:rsidP="00D40FC8">
      <w:pPr>
        <w:autoSpaceDE w:val="0"/>
        <w:autoSpaceDN w:val="0"/>
        <w:adjustRightInd w:val="0"/>
        <w:ind w:firstLine="540"/>
        <w:jc w:val="both"/>
        <w:rPr>
          <w:color w:val="000000"/>
          <w:sz w:val="26"/>
          <w:szCs w:val="26"/>
        </w:rPr>
      </w:pPr>
      <w:r w:rsidRPr="00F25364">
        <w:rPr>
          <w:sz w:val="26"/>
          <w:szCs w:val="26"/>
        </w:rPr>
        <w:t xml:space="preserve">3.11. Внеплановые проверки проводятся по основаниям, указанным в </w:t>
      </w:r>
      <w:r w:rsidRPr="00F25364">
        <w:rPr>
          <w:color w:val="000000"/>
          <w:sz w:val="26"/>
          <w:szCs w:val="26"/>
        </w:rPr>
        <w:t>пункте 3.4.  настоящего Административного регламента.</w:t>
      </w:r>
    </w:p>
    <w:p w:rsidR="00B6391F" w:rsidRPr="00F25364" w:rsidRDefault="00D40FC8" w:rsidP="00B6391F">
      <w:pPr>
        <w:autoSpaceDE w:val="0"/>
        <w:autoSpaceDN w:val="0"/>
        <w:adjustRightInd w:val="0"/>
        <w:ind w:firstLine="540"/>
        <w:jc w:val="both"/>
        <w:rPr>
          <w:sz w:val="26"/>
          <w:szCs w:val="26"/>
        </w:rPr>
      </w:pPr>
      <w:r w:rsidRPr="00F25364">
        <w:rPr>
          <w:sz w:val="26"/>
          <w:szCs w:val="26"/>
        </w:rPr>
        <w:t xml:space="preserve">3.12. </w:t>
      </w:r>
      <w:r w:rsidR="00B6391F" w:rsidRPr="00F25364">
        <w:rPr>
          <w:sz w:val="26"/>
          <w:szCs w:val="26"/>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6" w:history="1">
        <w:r w:rsidR="00B6391F" w:rsidRPr="00F25364">
          <w:rPr>
            <w:color w:val="000000"/>
            <w:sz w:val="26"/>
            <w:szCs w:val="26"/>
          </w:rPr>
          <w:t>подпункте 3 пункта 3.4.</w:t>
        </w:r>
      </w:hyperlink>
      <w:r w:rsidR="00B6391F" w:rsidRPr="00F25364">
        <w:rPr>
          <w:color w:val="000000"/>
          <w:sz w:val="26"/>
          <w:szCs w:val="26"/>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27" w:history="1">
        <w:r w:rsidR="00B6391F" w:rsidRPr="00F25364">
          <w:rPr>
            <w:color w:val="000000"/>
            <w:sz w:val="26"/>
            <w:szCs w:val="26"/>
          </w:rPr>
          <w:t>подпунктом 3 пункта  3.4.</w:t>
        </w:r>
      </w:hyperlink>
      <w:r w:rsidR="00B6391F" w:rsidRPr="00F25364">
        <w:rPr>
          <w:sz w:val="26"/>
          <w:szCs w:val="26"/>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w:t>
      </w:r>
      <w:r w:rsidR="00B6391F" w:rsidRPr="00F25364">
        <w:rPr>
          <w:sz w:val="26"/>
          <w:szCs w:val="26"/>
        </w:rPr>
        <w:lastRenderedPageBreak/>
        <w:t>технологий, предусматривающих обязательную авторизацию заявителя в единой системе идентификации и аутентификации.</w:t>
      </w:r>
    </w:p>
    <w:p w:rsidR="00D40FC8" w:rsidRPr="00F25364" w:rsidRDefault="00D40FC8" w:rsidP="00B6391F">
      <w:pPr>
        <w:autoSpaceDE w:val="0"/>
        <w:autoSpaceDN w:val="0"/>
        <w:adjustRightInd w:val="0"/>
        <w:ind w:firstLine="540"/>
        <w:jc w:val="both"/>
        <w:rPr>
          <w:sz w:val="26"/>
          <w:szCs w:val="26"/>
        </w:rPr>
      </w:pPr>
      <w:r w:rsidRPr="00F25364">
        <w:rPr>
          <w:sz w:val="26"/>
          <w:szCs w:val="26"/>
        </w:rPr>
        <w:t xml:space="preserve">3.13.  При наличии оснований, предусмотренных </w:t>
      </w:r>
      <w:r w:rsidRPr="00F25364">
        <w:rPr>
          <w:color w:val="000000"/>
          <w:sz w:val="26"/>
          <w:szCs w:val="26"/>
        </w:rPr>
        <w:t>3.4. настоящего Административного регламента</w:t>
      </w:r>
      <w:r w:rsidRPr="00F25364">
        <w:rPr>
          <w:sz w:val="26"/>
          <w:szCs w:val="26"/>
        </w:rPr>
        <w:t>, или в соответствии с Планом проведения плановых проверок уполномоченное должностное лицо готовит проект распоряжения о проведении проверки и обеспечивает его подписание у главы муниципального образования.</w:t>
      </w:r>
    </w:p>
    <w:p w:rsidR="00B6391F" w:rsidRPr="00F25364" w:rsidRDefault="00B6391F" w:rsidP="00B6391F">
      <w:pPr>
        <w:autoSpaceDE w:val="0"/>
        <w:autoSpaceDN w:val="0"/>
        <w:adjustRightInd w:val="0"/>
        <w:ind w:firstLine="540"/>
        <w:jc w:val="both"/>
        <w:rPr>
          <w:sz w:val="26"/>
          <w:szCs w:val="26"/>
        </w:rPr>
      </w:pPr>
      <w:r w:rsidRPr="00F25364">
        <w:rPr>
          <w:sz w:val="26"/>
          <w:szCs w:val="26"/>
        </w:rPr>
        <w:t>3.14. В распоряжения о проведении проверки указываются следующие сведения:</w:t>
      </w:r>
    </w:p>
    <w:p w:rsidR="00B6391F" w:rsidRPr="00F25364" w:rsidRDefault="00B6391F" w:rsidP="00B6391F">
      <w:pPr>
        <w:autoSpaceDE w:val="0"/>
        <w:autoSpaceDN w:val="0"/>
        <w:adjustRightInd w:val="0"/>
        <w:ind w:firstLine="567"/>
        <w:jc w:val="both"/>
        <w:rPr>
          <w:sz w:val="26"/>
          <w:szCs w:val="26"/>
        </w:rPr>
      </w:pPr>
      <w:r w:rsidRPr="00F25364">
        <w:rPr>
          <w:sz w:val="26"/>
          <w:szCs w:val="26"/>
        </w:rPr>
        <w:t>1) наименование органа муниципального контроля, а также вид (виды) муниципального контроля;</w:t>
      </w:r>
    </w:p>
    <w:p w:rsidR="00B6391F" w:rsidRPr="00F25364" w:rsidRDefault="00B6391F" w:rsidP="00B6391F">
      <w:pPr>
        <w:autoSpaceDE w:val="0"/>
        <w:autoSpaceDN w:val="0"/>
        <w:adjustRightInd w:val="0"/>
        <w:ind w:firstLine="540"/>
        <w:jc w:val="both"/>
        <w:rPr>
          <w:sz w:val="26"/>
          <w:szCs w:val="26"/>
        </w:rPr>
      </w:pPr>
      <w:r w:rsidRPr="00F25364">
        <w:rPr>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6391F" w:rsidRPr="00F25364" w:rsidRDefault="00B6391F" w:rsidP="00B6391F">
      <w:pPr>
        <w:autoSpaceDE w:val="0"/>
        <w:autoSpaceDN w:val="0"/>
        <w:adjustRightInd w:val="0"/>
        <w:ind w:firstLine="540"/>
        <w:jc w:val="both"/>
        <w:rPr>
          <w:sz w:val="26"/>
          <w:szCs w:val="26"/>
        </w:rPr>
      </w:pPr>
      <w:r w:rsidRPr="00F25364">
        <w:rPr>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6391F" w:rsidRPr="00F25364" w:rsidRDefault="00B6391F" w:rsidP="00B6391F">
      <w:pPr>
        <w:autoSpaceDE w:val="0"/>
        <w:autoSpaceDN w:val="0"/>
        <w:adjustRightInd w:val="0"/>
        <w:ind w:firstLine="540"/>
        <w:jc w:val="both"/>
        <w:rPr>
          <w:sz w:val="26"/>
          <w:szCs w:val="26"/>
        </w:rPr>
      </w:pPr>
      <w:r w:rsidRPr="00F25364">
        <w:rPr>
          <w:sz w:val="26"/>
          <w:szCs w:val="26"/>
        </w:rPr>
        <w:t>4) цели, задачи, предмет проверки и срок ее проведения;</w:t>
      </w:r>
    </w:p>
    <w:p w:rsidR="00B6391F" w:rsidRPr="00F25364" w:rsidRDefault="00B6391F" w:rsidP="00B6391F">
      <w:pPr>
        <w:autoSpaceDE w:val="0"/>
        <w:autoSpaceDN w:val="0"/>
        <w:adjustRightInd w:val="0"/>
        <w:ind w:firstLine="540"/>
        <w:jc w:val="both"/>
        <w:rPr>
          <w:sz w:val="26"/>
          <w:szCs w:val="26"/>
        </w:rPr>
      </w:pPr>
      <w:r w:rsidRPr="00F25364">
        <w:rPr>
          <w:sz w:val="26"/>
          <w:szCs w:val="26"/>
        </w:rPr>
        <w:t>5) правовые основания проведения проверки;</w:t>
      </w:r>
    </w:p>
    <w:p w:rsidR="00B6391F" w:rsidRPr="00F25364" w:rsidRDefault="00B6391F" w:rsidP="00B6391F">
      <w:pPr>
        <w:autoSpaceDE w:val="0"/>
        <w:autoSpaceDN w:val="0"/>
        <w:adjustRightInd w:val="0"/>
        <w:ind w:firstLine="540"/>
        <w:jc w:val="both"/>
        <w:rPr>
          <w:sz w:val="26"/>
          <w:szCs w:val="26"/>
        </w:rPr>
      </w:pPr>
      <w:r w:rsidRPr="00F25364">
        <w:rPr>
          <w:sz w:val="26"/>
          <w:szCs w:val="26"/>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6391F" w:rsidRPr="00F25364" w:rsidRDefault="00B6391F" w:rsidP="00B6391F">
      <w:pPr>
        <w:autoSpaceDE w:val="0"/>
        <w:autoSpaceDN w:val="0"/>
        <w:adjustRightInd w:val="0"/>
        <w:ind w:firstLine="540"/>
        <w:jc w:val="both"/>
        <w:rPr>
          <w:sz w:val="26"/>
          <w:szCs w:val="26"/>
        </w:rPr>
      </w:pPr>
      <w:r w:rsidRPr="00F25364">
        <w:rPr>
          <w:sz w:val="26"/>
          <w:szCs w:val="26"/>
        </w:rPr>
        <w:t>7) сроки проведения и перечень мероприятий по контролю, необходимых для достижения целей и задач проведения проверки;</w:t>
      </w:r>
    </w:p>
    <w:p w:rsidR="00B6391F" w:rsidRPr="00F25364" w:rsidRDefault="00B6391F" w:rsidP="00B6391F">
      <w:pPr>
        <w:autoSpaceDE w:val="0"/>
        <w:autoSpaceDN w:val="0"/>
        <w:adjustRightInd w:val="0"/>
        <w:ind w:firstLine="540"/>
        <w:jc w:val="both"/>
        <w:rPr>
          <w:sz w:val="26"/>
          <w:szCs w:val="26"/>
        </w:rPr>
      </w:pPr>
      <w:r w:rsidRPr="00F25364">
        <w:rPr>
          <w:sz w:val="26"/>
          <w:szCs w:val="26"/>
        </w:rPr>
        <w:t>8) перечень административных регламентов по осуществлению муниципального контроля;</w:t>
      </w:r>
    </w:p>
    <w:p w:rsidR="00B6391F" w:rsidRPr="00F25364" w:rsidRDefault="00B6391F" w:rsidP="00B6391F">
      <w:pPr>
        <w:autoSpaceDE w:val="0"/>
        <w:autoSpaceDN w:val="0"/>
        <w:adjustRightInd w:val="0"/>
        <w:ind w:firstLine="540"/>
        <w:jc w:val="both"/>
        <w:rPr>
          <w:sz w:val="26"/>
          <w:szCs w:val="26"/>
        </w:rPr>
      </w:pPr>
      <w:r w:rsidRPr="00F25364">
        <w:rPr>
          <w:sz w:val="26"/>
          <w:szCs w:val="26"/>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6391F" w:rsidRPr="00F25364" w:rsidRDefault="00B6391F" w:rsidP="00B6391F">
      <w:pPr>
        <w:autoSpaceDE w:val="0"/>
        <w:autoSpaceDN w:val="0"/>
        <w:adjustRightInd w:val="0"/>
        <w:ind w:firstLine="540"/>
        <w:jc w:val="both"/>
        <w:rPr>
          <w:sz w:val="26"/>
          <w:szCs w:val="26"/>
        </w:rPr>
      </w:pPr>
      <w:r w:rsidRPr="00F25364">
        <w:rPr>
          <w:sz w:val="26"/>
          <w:szCs w:val="26"/>
        </w:rPr>
        <w:t>10) даты начала и окончания проведения проверки;</w:t>
      </w:r>
    </w:p>
    <w:p w:rsidR="00B6391F" w:rsidRPr="00F25364" w:rsidRDefault="00B6391F" w:rsidP="00B6391F">
      <w:pPr>
        <w:autoSpaceDE w:val="0"/>
        <w:autoSpaceDN w:val="0"/>
        <w:adjustRightInd w:val="0"/>
        <w:ind w:firstLine="540"/>
        <w:jc w:val="both"/>
        <w:rPr>
          <w:sz w:val="26"/>
          <w:szCs w:val="26"/>
        </w:rPr>
      </w:pPr>
      <w:r w:rsidRPr="00F25364">
        <w:rPr>
          <w:sz w:val="26"/>
          <w:szCs w:val="26"/>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D40FC8" w:rsidRPr="00F25364" w:rsidRDefault="00D40FC8" w:rsidP="00B6391F">
      <w:pPr>
        <w:autoSpaceDE w:val="0"/>
        <w:autoSpaceDN w:val="0"/>
        <w:adjustRightInd w:val="0"/>
        <w:ind w:firstLine="540"/>
        <w:jc w:val="both"/>
        <w:rPr>
          <w:sz w:val="26"/>
          <w:szCs w:val="26"/>
        </w:rPr>
      </w:pPr>
      <w:r w:rsidRPr="00F25364">
        <w:rPr>
          <w:sz w:val="26"/>
          <w:szCs w:val="26"/>
        </w:rPr>
        <w:t>3.15. Сроки издания распоряжения:</w:t>
      </w:r>
    </w:p>
    <w:p w:rsidR="00D40FC8" w:rsidRPr="00F25364" w:rsidRDefault="00D40FC8" w:rsidP="00D40FC8">
      <w:pPr>
        <w:autoSpaceDE w:val="0"/>
        <w:autoSpaceDN w:val="0"/>
        <w:adjustRightInd w:val="0"/>
        <w:ind w:firstLine="540"/>
        <w:jc w:val="both"/>
        <w:rPr>
          <w:sz w:val="26"/>
          <w:szCs w:val="26"/>
        </w:rPr>
      </w:pPr>
      <w:r w:rsidRPr="00F25364">
        <w:rPr>
          <w:sz w:val="26"/>
          <w:szCs w:val="26"/>
        </w:rPr>
        <w:t>3.15.1. в случае проведения плановой проверки распоряжение о проведении проверки принимается в соответствии с Планом проверки не позднее пяти рабочих дней до дня ее проведения;</w:t>
      </w:r>
    </w:p>
    <w:p w:rsidR="00D40FC8" w:rsidRPr="00F25364" w:rsidRDefault="00D40FC8" w:rsidP="00D40FC8">
      <w:pPr>
        <w:autoSpaceDE w:val="0"/>
        <w:autoSpaceDN w:val="0"/>
        <w:adjustRightInd w:val="0"/>
        <w:ind w:firstLine="540"/>
        <w:jc w:val="both"/>
        <w:rPr>
          <w:sz w:val="26"/>
          <w:szCs w:val="26"/>
        </w:rPr>
      </w:pPr>
      <w:r w:rsidRPr="00F25364">
        <w:rPr>
          <w:sz w:val="26"/>
          <w:szCs w:val="26"/>
        </w:rPr>
        <w:t xml:space="preserve">3.15.2. в случае проведения внеплановой проверки по основаниям, указанным в абзацах 1 и 2 </w:t>
      </w:r>
      <w:r w:rsidRPr="00F25364">
        <w:rPr>
          <w:color w:val="000000"/>
          <w:sz w:val="26"/>
          <w:szCs w:val="26"/>
        </w:rPr>
        <w:t xml:space="preserve">подпункта 3.4.2. </w:t>
      </w:r>
      <w:r w:rsidRPr="00F25364">
        <w:rPr>
          <w:sz w:val="26"/>
          <w:szCs w:val="26"/>
        </w:rPr>
        <w:t>настоящего Административного регламента, распоряжение о проведении проверки издается в день наступления данных оснований;</w:t>
      </w:r>
    </w:p>
    <w:p w:rsidR="00D40FC8" w:rsidRPr="00F25364" w:rsidRDefault="00D40FC8" w:rsidP="00D40FC8">
      <w:pPr>
        <w:autoSpaceDE w:val="0"/>
        <w:autoSpaceDN w:val="0"/>
        <w:adjustRightInd w:val="0"/>
        <w:ind w:firstLine="540"/>
        <w:jc w:val="both"/>
        <w:rPr>
          <w:sz w:val="26"/>
          <w:szCs w:val="26"/>
        </w:rPr>
      </w:pPr>
      <w:r w:rsidRPr="00F25364">
        <w:rPr>
          <w:sz w:val="26"/>
          <w:szCs w:val="26"/>
        </w:rPr>
        <w:t>3.15.3. в случае проведения внеплановой проверки по прочим основаниям, предусмотренным настоящим Административным регламентом, распоряжение о проведении внеплановой выездной проверки издается не позднее трех рабочих дней до дня проведения внеплановой проверки.</w:t>
      </w:r>
    </w:p>
    <w:p w:rsidR="00D40FC8" w:rsidRPr="00F25364" w:rsidRDefault="00D40FC8" w:rsidP="00D40FC8">
      <w:pPr>
        <w:autoSpaceDE w:val="0"/>
        <w:autoSpaceDN w:val="0"/>
        <w:adjustRightInd w:val="0"/>
        <w:ind w:firstLine="540"/>
        <w:jc w:val="both"/>
        <w:rPr>
          <w:sz w:val="26"/>
          <w:szCs w:val="26"/>
        </w:rPr>
      </w:pPr>
      <w:r w:rsidRPr="00F25364">
        <w:rPr>
          <w:sz w:val="26"/>
          <w:szCs w:val="26"/>
        </w:rPr>
        <w:t xml:space="preserve">3.16. Уполномоченные должностные лица уведомляют юридических лиц, индивидуальных предпринимателей в отношении которых будет проведена проверка, посредством направления </w:t>
      </w:r>
      <w:hyperlink r:id="rId28" w:history="1">
        <w:r w:rsidRPr="00F25364">
          <w:rPr>
            <w:color w:val="000000"/>
            <w:sz w:val="26"/>
            <w:szCs w:val="26"/>
          </w:rPr>
          <w:t>уведомления</w:t>
        </w:r>
      </w:hyperlink>
      <w:r w:rsidRPr="00F25364">
        <w:rPr>
          <w:color w:val="000000"/>
          <w:sz w:val="26"/>
          <w:szCs w:val="26"/>
        </w:rPr>
        <w:t xml:space="preserve"> согласно </w:t>
      </w:r>
      <w:r w:rsidRPr="00F25364">
        <w:rPr>
          <w:sz w:val="26"/>
          <w:szCs w:val="26"/>
        </w:rPr>
        <w:t>приложению 2</w:t>
      </w:r>
      <w:r w:rsidRPr="00F25364">
        <w:rPr>
          <w:color w:val="000000"/>
          <w:sz w:val="26"/>
          <w:szCs w:val="26"/>
        </w:rPr>
        <w:t xml:space="preserve"> к настоящему </w:t>
      </w:r>
      <w:r w:rsidRPr="00F25364">
        <w:rPr>
          <w:color w:val="000000"/>
          <w:sz w:val="26"/>
          <w:szCs w:val="26"/>
        </w:rPr>
        <w:lastRenderedPageBreak/>
        <w:t>Административному регламенту и</w:t>
      </w:r>
      <w:r w:rsidRPr="00F25364">
        <w:rPr>
          <w:color w:val="FF0000"/>
          <w:sz w:val="26"/>
          <w:szCs w:val="26"/>
        </w:rPr>
        <w:t xml:space="preserve"> </w:t>
      </w:r>
      <w:r w:rsidRPr="00F25364">
        <w:rPr>
          <w:sz w:val="26"/>
          <w:szCs w:val="26"/>
        </w:rPr>
        <w:t>заверенной печатью органа муниципального контроля копии распоряжения о проведении проверки.</w:t>
      </w:r>
    </w:p>
    <w:p w:rsidR="00B6391F" w:rsidRPr="00F25364" w:rsidRDefault="00D40FC8" w:rsidP="00D40FC8">
      <w:pPr>
        <w:autoSpaceDE w:val="0"/>
        <w:autoSpaceDN w:val="0"/>
        <w:adjustRightInd w:val="0"/>
        <w:jc w:val="both"/>
        <w:rPr>
          <w:sz w:val="26"/>
          <w:szCs w:val="26"/>
        </w:rPr>
      </w:pPr>
      <w:r w:rsidRPr="00F25364">
        <w:rPr>
          <w:sz w:val="26"/>
          <w:szCs w:val="26"/>
        </w:rPr>
        <w:t xml:space="preserve">        3.16.1. </w:t>
      </w:r>
      <w:r w:rsidR="00B6391F" w:rsidRPr="00F25364">
        <w:rPr>
          <w:iCs/>
          <w:sz w:val="26"/>
          <w:szCs w:val="26"/>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00B6391F" w:rsidRPr="00F25364">
        <w:rPr>
          <w:sz w:val="26"/>
          <w:szCs w:val="26"/>
        </w:rPr>
        <w:t xml:space="preserve"> </w:t>
      </w:r>
    </w:p>
    <w:p w:rsidR="00B6391F" w:rsidRPr="00F25364" w:rsidRDefault="00C72427" w:rsidP="00D40FC8">
      <w:pPr>
        <w:autoSpaceDE w:val="0"/>
        <w:autoSpaceDN w:val="0"/>
        <w:adjustRightInd w:val="0"/>
        <w:ind w:firstLine="540"/>
        <w:jc w:val="both"/>
        <w:rPr>
          <w:sz w:val="26"/>
          <w:szCs w:val="26"/>
        </w:rPr>
      </w:pPr>
      <w:r w:rsidRPr="00F25364">
        <w:rPr>
          <w:sz w:val="26"/>
          <w:szCs w:val="26"/>
        </w:rPr>
        <w:t>3.16.2</w:t>
      </w:r>
      <w:r w:rsidR="00D40FC8" w:rsidRPr="00F25364">
        <w:rPr>
          <w:sz w:val="26"/>
          <w:szCs w:val="26"/>
        </w:rPr>
        <w:t xml:space="preserve">. </w:t>
      </w:r>
      <w:r w:rsidR="00B6391F" w:rsidRPr="00F25364">
        <w:rPr>
          <w:sz w:val="26"/>
          <w:szCs w:val="26"/>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40FC8" w:rsidRPr="00F25364" w:rsidRDefault="00D40FC8" w:rsidP="00D40FC8">
      <w:pPr>
        <w:autoSpaceDE w:val="0"/>
        <w:autoSpaceDN w:val="0"/>
        <w:adjustRightInd w:val="0"/>
        <w:ind w:firstLine="540"/>
        <w:jc w:val="both"/>
        <w:rPr>
          <w:sz w:val="26"/>
          <w:szCs w:val="26"/>
        </w:rPr>
      </w:pPr>
      <w:r w:rsidRPr="00F25364">
        <w:rPr>
          <w:sz w:val="26"/>
          <w:szCs w:val="26"/>
        </w:rPr>
        <w:t>3.17. Результатом административной процедуры является завершение подготовки к проведению проверки:</w:t>
      </w:r>
    </w:p>
    <w:p w:rsidR="00D40FC8" w:rsidRPr="00F25364" w:rsidRDefault="00D40FC8" w:rsidP="00D40FC8">
      <w:pPr>
        <w:autoSpaceDE w:val="0"/>
        <w:autoSpaceDN w:val="0"/>
        <w:adjustRightInd w:val="0"/>
        <w:ind w:firstLine="540"/>
        <w:jc w:val="both"/>
        <w:rPr>
          <w:sz w:val="26"/>
          <w:szCs w:val="26"/>
        </w:rPr>
      </w:pPr>
      <w:r w:rsidRPr="00F25364">
        <w:rPr>
          <w:sz w:val="26"/>
          <w:szCs w:val="26"/>
        </w:rPr>
        <w:t>3.17.1. издание распоряжения главой муниципального образования о проведении проверки;</w:t>
      </w:r>
    </w:p>
    <w:p w:rsidR="00D40FC8" w:rsidRPr="00F25364" w:rsidRDefault="00D40FC8" w:rsidP="00D40FC8">
      <w:pPr>
        <w:autoSpaceDE w:val="0"/>
        <w:autoSpaceDN w:val="0"/>
        <w:adjustRightInd w:val="0"/>
        <w:ind w:firstLine="540"/>
        <w:jc w:val="both"/>
        <w:rPr>
          <w:sz w:val="26"/>
          <w:szCs w:val="26"/>
        </w:rPr>
      </w:pPr>
      <w:r w:rsidRPr="00F25364">
        <w:rPr>
          <w:sz w:val="26"/>
          <w:szCs w:val="26"/>
        </w:rPr>
        <w:t>3.17.2.  уведомление лица, в отношении которого проводится проверка, в случаях, предусмотренных настоящим Административным регламентом.</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3.18. Проведение проверки.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Основанием для начала административной процедуры является распоряжение главы 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D40FC8" w:rsidRPr="00F25364" w:rsidRDefault="00D40FC8" w:rsidP="00D40FC8">
      <w:pPr>
        <w:autoSpaceDE w:val="0"/>
        <w:autoSpaceDN w:val="0"/>
        <w:adjustRightInd w:val="0"/>
        <w:ind w:firstLine="540"/>
        <w:jc w:val="both"/>
        <w:rPr>
          <w:sz w:val="26"/>
          <w:szCs w:val="26"/>
        </w:rPr>
      </w:pPr>
      <w:r w:rsidRPr="00F25364">
        <w:rPr>
          <w:sz w:val="26"/>
          <w:szCs w:val="26"/>
        </w:rPr>
        <w:t>3.19. Муниципальный контроль осуществляется в форме плановых и внеплановых проверок посредством документарных и выездных проверок.</w:t>
      </w:r>
    </w:p>
    <w:p w:rsidR="007B4122" w:rsidRPr="00F25364" w:rsidRDefault="007B4122" w:rsidP="007B4122">
      <w:pPr>
        <w:autoSpaceDE w:val="0"/>
        <w:autoSpaceDN w:val="0"/>
        <w:adjustRightInd w:val="0"/>
        <w:jc w:val="both"/>
        <w:rPr>
          <w:sz w:val="26"/>
          <w:szCs w:val="26"/>
        </w:rPr>
      </w:pPr>
      <w:r w:rsidRPr="00F25364">
        <w:rPr>
          <w:sz w:val="26"/>
          <w:szCs w:val="26"/>
        </w:rPr>
        <w:t xml:space="preserve">          Информация о плановых и внеплановых проверках юридических лиц и индивидуальных предпринимателей, за исключением внеплановых </w:t>
      </w:r>
      <w:r w:rsidR="00C72427" w:rsidRPr="00F25364">
        <w:rPr>
          <w:sz w:val="26"/>
          <w:szCs w:val="26"/>
        </w:rPr>
        <w:t xml:space="preserve">проверок, указанных в Правилах </w:t>
      </w:r>
      <w:r w:rsidRPr="00F25364">
        <w:rPr>
          <w:sz w:val="26"/>
          <w:szCs w:val="26"/>
        </w:rPr>
        <w:t xml:space="preserve">формирования и ведения единого реестра проверок, утвержденных Постановлением Правительства РФ от 28.04.2015 N 415, подлежит внесению в единый реестр проверок. </w:t>
      </w:r>
    </w:p>
    <w:p w:rsidR="00D40FC8" w:rsidRPr="00F25364" w:rsidRDefault="00D40FC8" w:rsidP="00D40FC8">
      <w:pPr>
        <w:autoSpaceDE w:val="0"/>
        <w:autoSpaceDN w:val="0"/>
        <w:adjustRightInd w:val="0"/>
        <w:ind w:firstLine="540"/>
        <w:jc w:val="both"/>
        <w:rPr>
          <w:sz w:val="26"/>
          <w:szCs w:val="26"/>
        </w:rPr>
      </w:pPr>
      <w:r w:rsidRPr="00F25364">
        <w:rPr>
          <w:sz w:val="26"/>
          <w:szCs w:val="26"/>
        </w:rPr>
        <w:lastRenderedPageBreak/>
        <w:t>3.20. 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контроля.</w:t>
      </w:r>
    </w:p>
    <w:p w:rsidR="00D40FC8" w:rsidRPr="00F25364" w:rsidRDefault="00D40FC8" w:rsidP="00D40FC8">
      <w:pPr>
        <w:autoSpaceDE w:val="0"/>
        <w:autoSpaceDN w:val="0"/>
        <w:adjustRightInd w:val="0"/>
        <w:ind w:firstLine="540"/>
        <w:jc w:val="both"/>
        <w:rPr>
          <w:sz w:val="26"/>
          <w:szCs w:val="26"/>
        </w:rPr>
      </w:pPr>
      <w:r w:rsidRPr="00F25364">
        <w:rPr>
          <w:sz w:val="26"/>
          <w:szCs w:val="26"/>
        </w:rPr>
        <w:t>3.21. Документарная проверка (плановая, внеплановая) проводится по месту нахождения органа муниципального контроля.</w:t>
      </w:r>
    </w:p>
    <w:p w:rsidR="00D40FC8" w:rsidRPr="00F25364" w:rsidRDefault="00D40FC8" w:rsidP="00D40FC8">
      <w:pPr>
        <w:autoSpaceDE w:val="0"/>
        <w:autoSpaceDN w:val="0"/>
        <w:adjustRightInd w:val="0"/>
        <w:ind w:firstLine="540"/>
        <w:jc w:val="both"/>
        <w:rPr>
          <w:sz w:val="26"/>
          <w:szCs w:val="26"/>
        </w:rPr>
      </w:pPr>
      <w:r w:rsidRPr="00F25364">
        <w:rPr>
          <w:sz w:val="26"/>
          <w:szCs w:val="26"/>
        </w:rPr>
        <w:t>В процессе проведения документарной проверки, уполномоченные должностные  лица в первую очередь рассматриваются документы проверяемого лица, имеющиеся в распоряжении органа муниципального контроля, в том числе акты предыдущих проверок и иные документы о результатах осуществления в отношении этого проверяемого лица.</w:t>
      </w:r>
    </w:p>
    <w:p w:rsidR="00D40FC8" w:rsidRPr="00F25364" w:rsidRDefault="00D40FC8" w:rsidP="00D40FC8">
      <w:pPr>
        <w:autoSpaceDE w:val="0"/>
        <w:autoSpaceDN w:val="0"/>
        <w:adjustRightInd w:val="0"/>
        <w:ind w:firstLine="540"/>
        <w:jc w:val="both"/>
        <w:rPr>
          <w:sz w:val="26"/>
          <w:szCs w:val="26"/>
        </w:rPr>
      </w:pPr>
      <w:r w:rsidRPr="00F25364">
        <w:rPr>
          <w:sz w:val="26"/>
          <w:szCs w:val="26"/>
        </w:rPr>
        <w:t>3.22.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муниципального образования (заместителя главы Администрации муниципального образования) о проведении документарной проверки.</w:t>
      </w:r>
    </w:p>
    <w:p w:rsidR="00D40FC8" w:rsidRPr="00F25364" w:rsidRDefault="00D40FC8" w:rsidP="00D40FC8">
      <w:pPr>
        <w:autoSpaceDE w:val="0"/>
        <w:autoSpaceDN w:val="0"/>
        <w:adjustRightInd w:val="0"/>
        <w:ind w:firstLine="540"/>
        <w:jc w:val="both"/>
        <w:rPr>
          <w:sz w:val="26"/>
          <w:szCs w:val="26"/>
        </w:rPr>
      </w:pPr>
      <w:r w:rsidRPr="00F25364">
        <w:rPr>
          <w:sz w:val="26"/>
          <w:szCs w:val="26"/>
        </w:rPr>
        <w:t>3.23.  В течение десяти рабочих дней со дня получения мотивированного запроса лица, в отношении которых проводится проверка обязаны направить в орган муниципального контроля указанные в запросе документы.</w:t>
      </w:r>
    </w:p>
    <w:p w:rsidR="00B6391F" w:rsidRPr="00F25364" w:rsidRDefault="00D40FC8" w:rsidP="00B6391F">
      <w:pPr>
        <w:pStyle w:val="ConsPlusNormal"/>
        <w:ind w:firstLine="0"/>
        <w:jc w:val="both"/>
        <w:rPr>
          <w:rFonts w:ascii="Times New Roman" w:hAnsi="Times New Roman"/>
          <w:sz w:val="26"/>
          <w:szCs w:val="26"/>
        </w:rPr>
      </w:pPr>
      <w:r w:rsidRPr="00F25364">
        <w:rPr>
          <w:rFonts w:ascii="Times New Roman" w:hAnsi="Times New Roman"/>
          <w:sz w:val="26"/>
          <w:szCs w:val="26"/>
        </w:rPr>
        <w:t xml:space="preserve">         3.24. </w:t>
      </w:r>
      <w:r w:rsidR="00B6391F" w:rsidRPr="00F25364">
        <w:rPr>
          <w:rFonts w:ascii="Times New Roman" w:hAnsi="Times New Roman"/>
          <w:iCs/>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00B6391F" w:rsidRPr="00F25364">
        <w:rPr>
          <w:rFonts w:ascii="Times New Roman" w:hAnsi="Times New Roman"/>
          <w:sz w:val="26"/>
          <w:szCs w:val="26"/>
        </w:rPr>
        <w:t xml:space="preserve"> </w:t>
      </w:r>
    </w:p>
    <w:p w:rsidR="00D40FC8" w:rsidRPr="00F25364" w:rsidRDefault="00D40FC8" w:rsidP="00D40FC8">
      <w:pPr>
        <w:autoSpaceDE w:val="0"/>
        <w:autoSpaceDN w:val="0"/>
        <w:adjustRightInd w:val="0"/>
        <w:ind w:firstLine="540"/>
        <w:jc w:val="both"/>
        <w:rPr>
          <w:sz w:val="26"/>
          <w:szCs w:val="26"/>
        </w:rPr>
      </w:pPr>
      <w:r w:rsidRPr="00F25364">
        <w:rPr>
          <w:sz w:val="26"/>
          <w:szCs w:val="26"/>
        </w:rPr>
        <w:t>3.25.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D40FC8" w:rsidRPr="00F25364" w:rsidRDefault="00D40FC8" w:rsidP="00D40FC8">
      <w:pPr>
        <w:autoSpaceDE w:val="0"/>
        <w:autoSpaceDN w:val="0"/>
        <w:adjustRightInd w:val="0"/>
        <w:ind w:firstLine="540"/>
        <w:jc w:val="both"/>
        <w:rPr>
          <w:sz w:val="26"/>
          <w:szCs w:val="26"/>
        </w:rPr>
      </w:pPr>
      <w:r w:rsidRPr="00F25364">
        <w:rPr>
          <w:sz w:val="26"/>
          <w:szCs w:val="26"/>
        </w:rPr>
        <w:t>3.26.  Проверяемое лицо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C5178" w:rsidRPr="00F25364" w:rsidRDefault="00D40FC8" w:rsidP="00EC5178">
      <w:pPr>
        <w:autoSpaceDE w:val="0"/>
        <w:autoSpaceDN w:val="0"/>
        <w:adjustRightInd w:val="0"/>
        <w:ind w:firstLine="540"/>
        <w:jc w:val="both"/>
        <w:rPr>
          <w:iCs/>
          <w:sz w:val="26"/>
          <w:szCs w:val="26"/>
        </w:rPr>
      </w:pPr>
      <w:r w:rsidRPr="00F25364">
        <w:rPr>
          <w:sz w:val="26"/>
          <w:szCs w:val="26"/>
        </w:rPr>
        <w:t xml:space="preserve">3.27.  </w:t>
      </w:r>
      <w:r w:rsidR="00EC5178" w:rsidRPr="00F25364">
        <w:rPr>
          <w:iCs/>
          <w:sz w:val="26"/>
          <w:szCs w:val="26"/>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w:t>
      </w:r>
      <w:r w:rsidR="00EC5178" w:rsidRPr="00F25364">
        <w:rPr>
          <w:iCs/>
          <w:sz w:val="26"/>
          <w:szCs w:val="26"/>
        </w:rPr>
        <w:lastRenderedPageBreak/>
        <w:t>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40FC8" w:rsidRPr="00F25364" w:rsidRDefault="00D40FC8" w:rsidP="00EC5178">
      <w:pPr>
        <w:autoSpaceDE w:val="0"/>
        <w:autoSpaceDN w:val="0"/>
        <w:adjustRightInd w:val="0"/>
        <w:ind w:firstLine="540"/>
        <w:jc w:val="both"/>
        <w:rPr>
          <w:sz w:val="26"/>
          <w:szCs w:val="26"/>
        </w:rPr>
      </w:pPr>
      <w:r w:rsidRPr="00F25364">
        <w:rPr>
          <w:sz w:val="26"/>
          <w:szCs w:val="26"/>
        </w:rPr>
        <w:t>3.28.  Предметом 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уполномоченных должностных лиц, и принимаемые ими меры по исполнению обязательных требований и требований, установленных муниципальными правовыми актами.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3.29. Выездная проверка (плановая, внеплановая) проводится по месту нахождения и (или) по месту фактического осуществления деятельности проверяемых лиц.</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3.30. Выездная проверка проводится в случае, если при документарной проверке не представляется возможным:</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 xml:space="preserve">3.30.1. удостовериться в полноте и достоверности сведений, содержащихся в </w:t>
      </w:r>
      <w:hyperlink r:id="rId29" w:history="1">
        <w:r w:rsidRPr="00F25364">
          <w:rPr>
            <w:color w:val="000000"/>
            <w:sz w:val="26"/>
            <w:szCs w:val="26"/>
          </w:rPr>
          <w:t>уведомлении</w:t>
        </w:r>
      </w:hyperlink>
      <w:r w:rsidRPr="00F25364">
        <w:rPr>
          <w:sz w:val="26"/>
          <w:szCs w:val="26"/>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проверяемых лиц;</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3.31. Выездная проверка начинается с предъявления служебного удостоверения уполномоченных  должностных  лиц,  обязательного ознакомления проверяемых  лиц или уполномоченного представителя с распоряжением главы муниципального образования о назначении выездной проверки и с полномочиями уполномоченных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 xml:space="preserve">3.32. Проверяемые лица иди уполномоченные представители обязаны предоставить уполномоченным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лицами, в </w:t>
      </w:r>
      <w:r w:rsidRPr="00F25364">
        <w:rPr>
          <w:sz w:val="26"/>
          <w:szCs w:val="26"/>
        </w:rPr>
        <w:lastRenderedPageBreak/>
        <w:t xml:space="preserve">отношении которых осуществляется муниципальная функция при осуществлении деятельности здания, строения, сооружения, помещения. </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3.33. Орган муниципального контроля (при необходимости) привлекают к проведению выездной проверки экспертов, экспертные организации, не состоящие в гражданско-правовых и трудовых отношениях с проверяемым лицом, и не являющиеся аффилированными лицами проверяемого лица.</w:t>
      </w:r>
    </w:p>
    <w:p w:rsidR="00D40FC8" w:rsidRPr="00F25364" w:rsidRDefault="00D40FC8" w:rsidP="00D40FC8">
      <w:pPr>
        <w:autoSpaceDE w:val="0"/>
        <w:autoSpaceDN w:val="0"/>
        <w:adjustRightInd w:val="0"/>
        <w:spacing w:line="276" w:lineRule="auto"/>
        <w:ind w:firstLine="540"/>
        <w:jc w:val="both"/>
        <w:rPr>
          <w:iCs/>
          <w:sz w:val="26"/>
          <w:szCs w:val="26"/>
        </w:rPr>
      </w:pPr>
      <w:r w:rsidRPr="00F25364">
        <w:rPr>
          <w:sz w:val="26"/>
          <w:szCs w:val="26"/>
        </w:rPr>
        <w:t xml:space="preserve">3.34. </w:t>
      </w:r>
      <w:r w:rsidR="00EC5178" w:rsidRPr="00F25364">
        <w:rPr>
          <w:iCs/>
          <w:sz w:val="26"/>
          <w:szCs w:val="26"/>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проверяемого лица.</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3.36. Составление акта проверки и ознакомление лица, в отношении которых исполняется муниципальная функция.</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Основанием для начала административной процедуры является завершение проверки.</w:t>
      </w:r>
    </w:p>
    <w:p w:rsidR="00D40FC8" w:rsidRPr="00F25364" w:rsidRDefault="00D40FC8" w:rsidP="00D40FC8">
      <w:pPr>
        <w:autoSpaceDE w:val="0"/>
        <w:autoSpaceDN w:val="0"/>
        <w:adjustRightInd w:val="0"/>
        <w:spacing w:line="276" w:lineRule="auto"/>
        <w:ind w:firstLine="540"/>
        <w:jc w:val="both"/>
        <w:rPr>
          <w:color w:val="000000"/>
          <w:sz w:val="26"/>
          <w:szCs w:val="26"/>
        </w:rPr>
      </w:pPr>
      <w:r w:rsidRPr="00F25364">
        <w:rPr>
          <w:sz w:val="26"/>
          <w:szCs w:val="26"/>
        </w:rPr>
        <w:t xml:space="preserve">По результатам проверки уполномоченных должностных лиц </w:t>
      </w:r>
      <w:r w:rsidRPr="00F25364">
        <w:rPr>
          <w:color w:val="000000"/>
          <w:sz w:val="26"/>
          <w:szCs w:val="26"/>
        </w:rPr>
        <w:t xml:space="preserve">составляется </w:t>
      </w:r>
      <w:hyperlink r:id="rId30" w:history="1">
        <w:r w:rsidRPr="00F25364">
          <w:rPr>
            <w:color w:val="000000"/>
            <w:sz w:val="26"/>
            <w:szCs w:val="26"/>
          </w:rPr>
          <w:t>акт</w:t>
        </w:r>
      </w:hyperlink>
      <w:r w:rsidRPr="00F25364">
        <w:rPr>
          <w:color w:val="000000"/>
          <w:sz w:val="26"/>
          <w:szCs w:val="26"/>
        </w:rPr>
        <w:t xml:space="preserve"> проверки</w:t>
      </w:r>
      <w:r w:rsidRPr="00F25364">
        <w:rPr>
          <w:color w:val="FF0000"/>
          <w:sz w:val="26"/>
          <w:szCs w:val="26"/>
        </w:rPr>
        <w:t xml:space="preserve"> </w:t>
      </w:r>
      <w:r w:rsidRPr="00F25364">
        <w:rPr>
          <w:sz w:val="26"/>
          <w:szCs w:val="26"/>
        </w:rPr>
        <w:t xml:space="preserve">в отношении </w:t>
      </w:r>
      <w:r w:rsidRPr="00F25364">
        <w:rPr>
          <w:color w:val="000000"/>
          <w:sz w:val="26"/>
          <w:szCs w:val="26"/>
        </w:rPr>
        <w:t>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3.37. К акту проверки прилагаются протоколы или заключения проведенных экспертиз, и иные связанные с результатами проверки документы или их копии.</w:t>
      </w:r>
    </w:p>
    <w:p w:rsidR="00D40FC8" w:rsidRPr="00F25364" w:rsidRDefault="00D40FC8" w:rsidP="00D40FC8">
      <w:pPr>
        <w:pStyle w:val="ConsPlusNormal"/>
        <w:ind w:firstLine="0"/>
        <w:jc w:val="both"/>
        <w:rPr>
          <w:rFonts w:ascii="Times New Roman" w:hAnsi="Times New Roman"/>
          <w:snapToGrid/>
          <w:sz w:val="26"/>
          <w:szCs w:val="26"/>
        </w:rPr>
      </w:pPr>
      <w:r w:rsidRPr="00F25364">
        <w:rPr>
          <w:rFonts w:ascii="Times New Roman" w:hAnsi="Times New Roman"/>
          <w:sz w:val="26"/>
          <w:szCs w:val="26"/>
        </w:rPr>
        <w:t xml:space="preserve">        3.38.</w:t>
      </w:r>
      <w:r w:rsidRPr="00F25364">
        <w:rPr>
          <w:sz w:val="26"/>
          <w:szCs w:val="26"/>
        </w:rPr>
        <w:t xml:space="preserve"> </w:t>
      </w:r>
      <w:r w:rsidRPr="00F25364">
        <w:rPr>
          <w:rFonts w:ascii="Times New Roman" w:hAnsi="Times New Roman"/>
          <w:snapToGrid/>
          <w:sz w:val="26"/>
          <w:szCs w:val="26"/>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w:t>
      </w:r>
      <w:r w:rsidRPr="00F25364">
        <w:rPr>
          <w:rFonts w:ascii="Times New Roman" w:hAnsi="Times New Roman"/>
          <w:snapToGrid/>
          <w:sz w:val="26"/>
          <w:szCs w:val="26"/>
        </w:rPr>
        <w:lastRenderedPageBreak/>
        <w:t>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3.39. 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40FC8" w:rsidRPr="00F25364" w:rsidRDefault="00D40FC8" w:rsidP="00D40FC8">
      <w:pPr>
        <w:autoSpaceDE w:val="0"/>
        <w:autoSpaceDN w:val="0"/>
        <w:adjustRightInd w:val="0"/>
        <w:spacing w:line="276" w:lineRule="auto"/>
        <w:ind w:firstLine="540"/>
        <w:jc w:val="both"/>
        <w:rPr>
          <w:color w:val="0D0D0D"/>
          <w:sz w:val="26"/>
          <w:szCs w:val="26"/>
        </w:rPr>
      </w:pPr>
      <w:r w:rsidRPr="00F25364">
        <w:rPr>
          <w:sz w:val="26"/>
          <w:szCs w:val="26"/>
        </w:rPr>
        <w:t xml:space="preserve">3.40. </w:t>
      </w:r>
      <w:r w:rsidR="00EC5178" w:rsidRPr="00F25364">
        <w:rPr>
          <w:color w:val="0D0D0D"/>
          <w:sz w:val="26"/>
          <w:szCs w:val="26"/>
        </w:rPr>
        <w:t>В журнале учета проверок уполномоченными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или уполномоченных должностных лиц, проводящих проверку, его или их подписи.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 xml:space="preserve">3.41. Результатом исполнения административной процедуры являются составление акта проверки и ознакомление с ним проверяемого лица, его уполномоченного представителя, в случае выявления нарушений на территории </w:t>
      </w:r>
      <w:r w:rsidRPr="00F25364">
        <w:rPr>
          <w:color w:val="000000"/>
          <w:sz w:val="26"/>
          <w:szCs w:val="26"/>
        </w:rPr>
        <w:t>муниципального образования</w:t>
      </w:r>
      <w:r w:rsidRPr="00F25364">
        <w:rPr>
          <w:sz w:val="26"/>
          <w:szCs w:val="26"/>
        </w:rPr>
        <w:t xml:space="preserve"> обязательных требований, принятие мер в отношении выявленных нарушений в соответствии действующим законодательством.</w:t>
      </w:r>
    </w:p>
    <w:p w:rsidR="00D40FC8" w:rsidRPr="00F25364" w:rsidRDefault="00D40FC8" w:rsidP="00D40FC8">
      <w:pPr>
        <w:autoSpaceDE w:val="0"/>
        <w:autoSpaceDN w:val="0"/>
        <w:adjustRightInd w:val="0"/>
        <w:spacing w:line="276" w:lineRule="auto"/>
        <w:ind w:firstLine="540"/>
        <w:jc w:val="both"/>
        <w:rPr>
          <w:sz w:val="26"/>
          <w:szCs w:val="26"/>
        </w:rPr>
      </w:pPr>
      <w:r w:rsidRPr="00F25364">
        <w:rPr>
          <w:color w:val="000000"/>
          <w:sz w:val="26"/>
          <w:szCs w:val="26"/>
        </w:rPr>
        <w:t>3.42.</w:t>
      </w:r>
      <w:r w:rsidRPr="00F25364">
        <w:rPr>
          <w:sz w:val="26"/>
          <w:szCs w:val="26"/>
        </w:rPr>
        <w:t xml:space="preserve"> Меры, принимаемые должностными лицами в отношении фактов нарушений, выявленных при проведении проверки.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 xml:space="preserve">В случае выявления при проведении проверки нарушений лицом, в отношении которого осуществляется муниципальная функция, в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обязаны выдать </w:t>
      </w:r>
      <w:hyperlink r:id="rId31" w:history="1">
        <w:r w:rsidRPr="00F25364">
          <w:rPr>
            <w:color w:val="000000"/>
            <w:sz w:val="26"/>
            <w:szCs w:val="26"/>
          </w:rPr>
          <w:t>предписание</w:t>
        </w:r>
      </w:hyperlink>
      <w:r w:rsidRPr="00F25364">
        <w:rPr>
          <w:color w:val="000000"/>
          <w:sz w:val="26"/>
          <w:szCs w:val="26"/>
        </w:rPr>
        <w:t xml:space="preserve"> об устранении выявленных нарушений по форме согласно  </w:t>
      </w:r>
      <w:r w:rsidRPr="00F25364">
        <w:rPr>
          <w:sz w:val="26"/>
          <w:szCs w:val="26"/>
        </w:rPr>
        <w:t xml:space="preserve">приложению 3  к настоящему Административному порядку лицу, в отношении которого осуществляется муниципальная функция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людей, вреда </w:t>
      </w:r>
      <w:r w:rsidRPr="00F25364">
        <w:rPr>
          <w:sz w:val="26"/>
          <w:szCs w:val="26"/>
        </w:rPr>
        <w:lastRenderedPageBreak/>
        <w:t>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B4122" w:rsidRPr="00F25364" w:rsidRDefault="007B4122" w:rsidP="00D40FC8">
      <w:pPr>
        <w:autoSpaceDE w:val="0"/>
        <w:autoSpaceDN w:val="0"/>
        <w:adjustRightInd w:val="0"/>
        <w:spacing w:line="276" w:lineRule="auto"/>
        <w:ind w:firstLine="540"/>
        <w:jc w:val="both"/>
        <w:rPr>
          <w:bCs/>
          <w:sz w:val="26"/>
          <w:szCs w:val="26"/>
        </w:rPr>
      </w:pPr>
      <w:r w:rsidRPr="00F25364">
        <w:rPr>
          <w:color w:val="000000"/>
          <w:sz w:val="26"/>
          <w:szCs w:val="26"/>
        </w:rPr>
        <w:t>П</w:t>
      </w:r>
      <w:r w:rsidRPr="00F25364">
        <w:rPr>
          <w:bCs/>
          <w:sz w:val="26"/>
          <w:szCs w:val="26"/>
        </w:rPr>
        <w:t>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3.43. При проведении плановой или внеплановой проверки лица, в отношении которого осуществляется муниципальная функция непосредственном обнаружении уполномоченными должностными лицами 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D40FC8" w:rsidRPr="00F25364" w:rsidRDefault="00D40FC8" w:rsidP="00D40FC8">
      <w:pPr>
        <w:autoSpaceDE w:val="0"/>
        <w:autoSpaceDN w:val="0"/>
        <w:adjustRightInd w:val="0"/>
        <w:spacing w:line="276" w:lineRule="auto"/>
        <w:ind w:firstLine="540"/>
        <w:jc w:val="both"/>
        <w:rPr>
          <w:color w:val="000000"/>
          <w:sz w:val="26"/>
          <w:szCs w:val="26"/>
        </w:rPr>
      </w:pPr>
      <w:r w:rsidRPr="00F25364">
        <w:rPr>
          <w:color w:val="000000"/>
          <w:sz w:val="26"/>
          <w:szCs w:val="26"/>
        </w:rPr>
        <w:t xml:space="preserve">3.44. 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32" w:history="1">
        <w:r w:rsidRPr="00F25364">
          <w:rPr>
            <w:color w:val="000000"/>
            <w:sz w:val="26"/>
            <w:szCs w:val="26"/>
          </w:rPr>
          <w:t>Кодексом</w:t>
        </w:r>
      </w:hyperlink>
      <w:r w:rsidRPr="00F25364">
        <w:rPr>
          <w:color w:val="000000"/>
          <w:sz w:val="26"/>
          <w:szCs w:val="26"/>
        </w:rPr>
        <w:t xml:space="preserve"> об административных правонарушениях Российской Федерации).</w:t>
      </w:r>
    </w:p>
    <w:p w:rsidR="00D40FC8" w:rsidRPr="00F25364" w:rsidRDefault="00D40FC8" w:rsidP="00D40FC8">
      <w:pPr>
        <w:autoSpaceDE w:val="0"/>
        <w:autoSpaceDN w:val="0"/>
        <w:adjustRightInd w:val="0"/>
        <w:spacing w:line="276" w:lineRule="auto"/>
        <w:ind w:firstLine="540"/>
        <w:jc w:val="both"/>
        <w:rPr>
          <w:color w:val="000000"/>
          <w:sz w:val="26"/>
          <w:szCs w:val="26"/>
        </w:rPr>
      </w:pPr>
      <w:r w:rsidRPr="00F25364">
        <w:rPr>
          <w:color w:val="000000"/>
          <w:sz w:val="26"/>
          <w:szCs w:val="26"/>
        </w:rPr>
        <w:t xml:space="preserve">3.44.1. </w:t>
      </w:r>
      <w:r w:rsidRPr="00F25364">
        <w:rPr>
          <w:sz w:val="26"/>
          <w:szCs w:val="26"/>
        </w:rPr>
        <w:t xml:space="preserve">Административное действие - </w:t>
      </w:r>
      <w:r w:rsidRPr="00F25364">
        <w:rPr>
          <w:color w:val="000000"/>
          <w:sz w:val="26"/>
          <w:szCs w:val="26"/>
        </w:rPr>
        <w:t>направление результатов проверки по выявленным нарушениям в орган, уполномоченный возбуждать дела об административных правонарушениях</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3.44.2. Административное действие осуществляется уполномоченными должностными лицами.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3.44.3. Передача материалов проверки уполномоченным должностным лицом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 xml:space="preserve">3.44.4. Результатом административной процедуры является </w:t>
      </w:r>
      <w:r w:rsidRPr="00F25364">
        <w:rPr>
          <w:color w:val="000000"/>
          <w:sz w:val="26"/>
          <w:szCs w:val="26"/>
        </w:rPr>
        <w:t>направление результатов проверки по выявленным нарушениям в уполномоченный орган.</w:t>
      </w:r>
    </w:p>
    <w:p w:rsidR="00D40FC8" w:rsidRPr="00F25364" w:rsidRDefault="00D40FC8" w:rsidP="00D40FC8">
      <w:pPr>
        <w:autoSpaceDE w:val="0"/>
        <w:autoSpaceDN w:val="0"/>
        <w:adjustRightInd w:val="0"/>
        <w:spacing w:line="276" w:lineRule="auto"/>
        <w:ind w:firstLine="540"/>
        <w:jc w:val="both"/>
        <w:rPr>
          <w:sz w:val="26"/>
          <w:szCs w:val="26"/>
        </w:rPr>
      </w:pPr>
    </w:p>
    <w:p w:rsidR="00D40FC8" w:rsidRPr="00F25364" w:rsidRDefault="00D40FC8" w:rsidP="00D40FC8">
      <w:pPr>
        <w:autoSpaceDE w:val="0"/>
        <w:autoSpaceDN w:val="0"/>
        <w:adjustRightInd w:val="0"/>
        <w:spacing w:line="276" w:lineRule="auto"/>
        <w:jc w:val="center"/>
        <w:rPr>
          <w:b/>
          <w:bCs/>
          <w:sz w:val="26"/>
          <w:szCs w:val="26"/>
        </w:rPr>
      </w:pPr>
      <w:r w:rsidRPr="00F25364">
        <w:rPr>
          <w:b/>
          <w:sz w:val="26"/>
          <w:szCs w:val="26"/>
        </w:rPr>
        <w:t xml:space="preserve">Раздел </w:t>
      </w:r>
      <w:r w:rsidRPr="00F25364">
        <w:rPr>
          <w:b/>
          <w:sz w:val="26"/>
          <w:szCs w:val="26"/>
          <w:lang w:val="en-US"/>
        </w:rPr>
        <w:t>IV</w:t>
      </w:r>
      <w:r w:rsidRPr="00F25364">
        <w:rPr>
          <w:b/>
          <w:sz w:val="26"/>
          <w:szCs w:val="26"/>
        </w:rPr>
        <w:t xml:space="preserve">. </w:t>
      </w:r>
      <w:r w:rsidRPr="00F25364">
        <w:rPr>
          <w:b/>
          <w:bCs/>
          <w:sz w:val="26"/>
          <w:szCs w:val="26"/>
        </w:rPr>
        <w:t>Порядок и формы контроля за исполнением муниципальной функции по осуществлению муниципального контроля</w:t>
      </w:r>
    </w:p>
    <w:p w:rsidR="00D40FC8" w:rsidRPr="00F25364" w:rsidRDefault="00D40FC8" w:rsidP="00D40FC8">
      <w:pPr>
        <w:autoSpaceDE w:val="0"/>
        <w:autoSpaceDN w:val="0"/>
        <w:adjustRightInd w:val="0"/>
        <w:spacing w:line="276" w:lineRule="auto"/>
        <w:ind w:firstLine="540"/>
        <w:jc w:val="both"/>
        <w:rPr>
          <w:bCs/>
          <w:sz w:val="26"/>
          <w:szCs w:val="26"/>
        </w:rPr>
      </w:pP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4.1. Ответственным за исполнение муниципальной функции является уполномоченное должностное лицо.</w:t>
      </w:r>
    </w:p>
    <w:p w:rsidR="00D40FC8" w:rsidRPr="00F25364" w:rsidRDefault="00D40FC8" w:rsidP="00D40FC8">
      <w:pPr>
        <w:autoSpaceDE w:val="0"/>
        <w:autoSpaceDN w:val="0"/>
        <w:adjustRightInd w:val="0"/>
        <w:spacing w:line="276" w:lineRule="auto"/>
        <w:ind w:firstLine="540"/>
        <w:jc w:val="both"/>
        <w:rPr>
          <w:bCs/>
          <w:color w:val="000000"/>
          <w:sz w:val="26"/>
          <w:szCs w:val="26"/>
        </w:rPr>
      </w:pPr>
      <w:r w:rsidRPr="00F25364">
        <w:rPr>
          <w:bCs/>
          <w:color w:val="000000"/>
          <w:sz w:val="26"/>
          <w:szCs w:val="26"/>
        </w:rPr>
        <w:t>4.2. Текущий, плановый и внеплановый контроль за совершением действий и принятием решений при исполнении муниципальной функции.</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4.2.2. Плановый контроль за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4.2.3. Внеплановый контроль за исполнением муниципальной функции осуществляется путем проведения внеплановых проверок по обращениям юридических и физических лиц.</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D40FC8" w:rsidRPr="00F25364" w:rsidRDefault="00D40FC8" w:rsidP="00D40FC8">
      <w:pPr>
        <w:autoSpaceDE w:val="0"/>
        <w:autoSpaceDN w:val="0"/>
        <w:adjustRightInd w:val="0"/>
        <w:spacing w:line="276" w:lineRule="auto"/>
        <w:ind w:firstLine="540"/>
        <w:jc w:val="both"/>
        <w:outlineLvl w:val="1"/>
        <w:rPr>
          <w:sz w:val="26"/>
          <w:szCs w:val="26"/>
        </w:rPr>
      </w:pPr>
      <w:r w:rsidRPr="00F25364">
        <w:rPr>
          <w:sz w:val="26"/>
          <w:szCs w:val="26"/>
        </w:rPr>
        <w:t>4.4. Положения, характеризующие требования к порядку и формам контроля за исполнением муниципальной функции.</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D40FC8" w:rsidRPr="00F25364" w:rsidRDefault="00D40FC8" w:rsidP="00D40FC8">
      <w:pPr>
        <w:autoSpaceDE w:val="0"/>
        <w:autoSpaceDN w:val="0"/>
        <w:adjustRightInd w:val="0"/>
        <w:spacing w:line="276" w:lineRule="auto"/>
        <w:ind w:firstLine="540"/>
        <w:jc w:val="both"/>
        <w:rPr>
          <w:sz w:val="26"/>
          <w:szCs w:val="26"/>
        </w:rPr>
      </w:pPr>
      <w:r w:rsidRPr="00F25364">
        <w:rPr>
          <w:sz w:val="26"/>
          <w:szCs w:val="26"/>
        </w:rPr>
        <w:lastRenderedPageBreak/>
        <w:t>4.4.2. Контроль за исполнением муниципальной функции со стороны граждан, их объединений и организаций не предусмотрен.</w:t>
      </w:r>
    </w:p>
    <w:p w:rsidR="00D40FC8" w:rsidRPr="00F25364" w:rsidRDefault="00D40FC8" w:rsidP="00D40FC8">
      <w:pPr>
        <w:autoSpaceDE w:val="0"/>
        <w:autoSpaceDN w:val="0"/>
        <w:adjustRightInd w:val="0"/>
        <w:spacing w:line="276" w:lineRule="auto"/>
        <w:ind w:firstLine="567"/>
        <w:jc w:val="both"/>
        <w:rPr>
          <w:sz w:val="26"/>
          <w:szCs w:val="26"/>
        </w:rPr>
      </w:pPr>
    </w:p>
    <w:p w:rsidR="00D40FC8" w:rsidRPr="00F25364" w:rsidRDefault="00D40FC8" w:rsidP="00D40FC8">
      <w:pPr>
        <w:autoSpaceDE w:val="0"/>
        <w:autoSpaceDN w:val="0"/>
        <w:adjustRightInd w:val="0"/>
        <w:spacing w:line="276" w:lineRule="auto"/>
        <w:jc w:val="center"/>
        <w:rPr>
          <w:b/>
          <w:bCs/>
          <w:sz w:val="26"/>
          <w:szCs w:val="26"/>
        </w:rPr>
      </w:pPr>
      <w:r w:rsidRPr="00F25364">
        <w:rPr>
          <w:b/>
          <w:sz w:val="26"/>
          <w:szCs w:val="26"/>
        </w:rPr>
        <w:t xml:space="preserve">Раздел </w:t>
      </w:r>
      <w:r w:rsidRPr="00F25364">
        <w:rPr>
          <w:b/>
          <w:sz w:val="26"/>
          <w:szCs w:val="26"/>
          <w:lang w:val="en-US"/>
        </w:rPr>
        <w:t>V</w:t>
      </w:r>
      <w:r w:rsidRPr="00F25364">
        <w:rPr>
          <w:b/>
          <w:sz w:val="26"/>
          <w:szCs w:val="26"/>
        </w:rPr>
        <w:t xml:space="preserve">. </w:t>
      </w:r>
      <w:r w:rsidRPr="00F25364">
        <w:rPr>
          <w:b/>
          <w:bCs/>
          <w:sz w:val="26"/>
          <w:szCs w:val="26"/>
        </w:rPr>
        <w:t xml:space="preserve"> Досудебный (внесудебный) порядок обжалования решений и</w:t>
      </w:r>
    </w:p>
    <w:p w:rsidR="00D40FC8" w:rsidRPr="00F25364" w:rsidRDefault="00D40FC8" w:rsidP="00D40FC8">
      <w:pPr>
        <w:autoSpaceDE w:val="0"/>
        <w:autoSpaceDN w:val="0"/>
        <w:adjustRightInd w:val="0"/>
        <w:spacing w:line="276" w:lineRule="auto"/>
        <w:jc w:val="center"/>
        <w:rPr>
          <w:b/>
          <w:bCs/>
          <w:sz w:val="26"/>
          <w:szCs w:val="26"/>
        </w:rPr>
      </w:pPr>
      <w:r w:rsidRPr="00F25364">
        <w:rPr>
          <w:b/>
          <w:bCs/>
          <w:sz w:val="26"/>
          <w:szCs w:val="26"/>
        </w:rPr>
        <w:t xml:space="preserve">действий (бездействия) органа муниципального контроля, а также должностных лиц, муниципальных служащих </w:t>
      </w:r>
    </w:p>
    <w:p w:rsidR="00D40FC8" w:rsidRPr="00F25364" w:rsidRDefault="00D40FC8" w:rsidP="00D40FC8">
      <w:pPr>
        <w:autoSpaceDE w:val="0"/>
        <w:autoSpaceDN w:val="0"/>
        <w:adjustRightInd w:val="0"/>
        <w:spacing w:line="276" w:lineRule="auto"/>
        <w:jc w:val="center"/>
        <w:rPr>
          <w:bCs/>
          <w:sz w:val="26"/>
          <w:szCs w:val="26"/>
        </w:rPr>
      </w:pP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5.1. Действия (бездействие) должностных лиц, муниципальных служащих органа муниципального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контроля, принятые в ходе исполнения муниципальной функции.</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5.3. Основанием для досудебного (внесудебного) обжалования является поступление обращения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5.4. Должностные лица органа муниципального контроля проводят личный прием заявителей (их представителей) в установленные для приема дни и время.</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33" w:history="1">
        <w:r w:rsidRPr="00F25364">
          <w:rPr>
            <w:bCs/>
            <w:color w:val="000000"/>
            <w:sz w:val="26"/>
            <w:szCs w:val="26"/>
          </w:rPr>
          <w:t>пункте 2.</w:t>
        </w:r>
      </w:hyperlink>
      <w:r w:rsidRPr="00F25364">
        <w:rPr>
          <w:bCs/>
          <w:sz w:val="26"/>
          <w:szCs w:val="26"/>
        </w:rPr>
        <w:t>1 настоящего Административного регламента.</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5.5. Заявитель в обращении (жалобе) в обязательном порядке указывает:</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наименование органа, в который направляет обращение;</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полное наименование юридического лица либо фамилию, имя, отчество гражданина, гражданина - индивидуального предпринимателя;</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адрес местонахождения и почтовый адрес, по которому должны быть направлены ответ, уведомление о переадресации обращения (жалобы);</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обжалуемые действия (бездействие) и решения должностных лиц органа муниципального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lastRenderedPageBreak/>
        <w:t>должность, подпись уполномоченного лица (для юридического лица), личная подпись гражданина (для индивидуального предпринимателя), дата.</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Дополнительно в обращении (жалобе) могут быть указаны наименование должности, фамилия, имя и отчество должностного лица органа муниципального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В подтверждение своих доводов заявитель прилагает к обращению (жалобе) соответствующие документы (материалы) либо их копии.</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5.6. Срок рассмотрения обращения (жалобы) не должен превышать 30 дней с момента его регистрации.</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D40FC8" w:rsidRPr="00F25364" w:rsidRDefault="00D40FC8" w:rsidP="00D40FC8">
      <w:pPr>
        <w:autoSpaceDE w:val="0"/>
        <w:autoSpaceDN w:val="0"/>
        <w:adjustRightInd w:val="0"/>
        <w:spacing w:line="276" w:lineRule="auto"/>
        <w:ind w:firstLine="540"/>
        <w:jc w:val="both"/>
        <w:rPr>
          <w:bCs/>
          <w:color w:val="000000"/>
          <w:sz w:val="26"/>
          <w:szCs w:val="26"/>
        </w:rPr>
      </w:pPr>
      <w:r w:rsidRPr="00F25364">
        <w:rPr>
          <w:bCs/>
          <w:color w:val="000000"/>
          <w:sz w:val="26"/>
          <w:szCs w:val="26"/>
        </w:rPr>
        <w:t xml:space="preserve">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w:t>
      </w:r>
      <w:r w:rsidRPr="00F25364">
        <w:rPr>
          <w:bCs/>
          <w:color w:val="000000"/>
          <w:sz w:val="26"/>
          <w:szCs w:val="26"/>
        </w:rPr>
        <w:lastRenderedPageBreak/>
        <w:t>рассматривались органом муниципального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D40FC8" w:rsidRPr="00F25364" w:rsidRDefault="00D40FC8" w:rsidP="00D40FC8">
      <w:pPr>
        <w:autoSpaceDE w:val="0"/>
        <w:autoSpaceDN w:val="0"/>
        <w:adjustRightInd w:val="0"/>
        <w:spacing w:line="276" w:lineRule="auto"/>
        <w:ind w:firstLine="540"/>
        <w:jc w:val="both"/>
        <w:rPr>
          <w:bCs/>
          <w:color w:val="000000"/>
          <w:sz w:val="26"/>
          <w:szCs w:val="26"/>
        </w:rPr>
      </w:pPr>
      <w:r w:rsidRPr="00F25364">
        <w:rPr>
          <w:bCs/>
          <w:color w:val="000000"/>
          <w:sz w:val="26"/>
          <w:szCs w:val="26"/>
        </w:rPr>
        <w:t xml:space="preserve">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D40FC8" w:rsidRPr="00F25364" w:rsidRDefault="00D40FC8" w:rsidP="00D40FC8">
      <w:pPr>
        <w:autoSpaceDE w:val="0"/>
        <w:autoSpaceDN w:val="0"/>
        <w:adjustRightInd w:val="0"/>
        <w:spacing w:line="276" w:lineRule="auto"/>
        <w:ind w:firstLine="540"/>
        <w:jc w:val="both"/>
        <w:rPr>
          <w:bCs/>
          <w:color w:val="000000"/>
          <w:sz w:val="26"/>
          <w:szCs w:val="26"/>
        </w:rPr>
      </w:pPr>
      <w:r w:rsidRPr="00F25364">
        <w:rPr>
          <w:bCs/>
          <w:color w:val="000000"/>
          <w:sz w:val="26"/>
          <w:szCs w:val="26"/>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контроля в судебном порядке в соответствии с законодательством Российской Федерации.</w:t>
      </w:r>
    </w:p>
    <w:p w:rsidR="00D40FC8" w:rsidRPr="00F25364" w:rsidRDefault="00D40FC8" w:rsidP="00D40FC8">
      <w:pPr>
        <w:autoSpaceDE w:val="0"/>
        <w:autoSpaceDN w:val="0"/>
        <w:adjustRightInd w:val="0"/>
        <w:spacing w:line="276" w:lineRule="auto"/>
        <w:ind w:firstLine="540"/>
        <w:jc w:val="both"/>
        <w:rPr>
          <w:bCs/>
          <w:sz w:val="26"/>
          <w:szCs w:val="26"/>
        </w:rPr>
      </w:pPr>
      <w:r w:rsidRPr="00F25364">
        <w:rPr>
          <w:bCs/>
          <w:sz w:val="26"/>
          <w:szCs w:val="26"/>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D40FC8" w:rsidRPr="00F25364" w:rsidRDefault="00D40FC8" w:rsidP="00D40FC8">
      <w:pPr>
        <w:autoSpaceDE w:val="0"/>
        <w:autoSpaceDN w:val="0"/>
        <w:adjustRightInd w:val="0"/>
        <w:spacing w:line="276" w:lineRule="auto"/>
        <w:jc w:val="center"/>
        <w:rPr>
          <w:b/>
          <w:sz w:val="26"/>
          <w:szCs w:val="26"/>
        </w:rPr>
      </w:pPr>
    </w:p>
    <w:p w:rsidR="007C7BA5" w:rsidRPr="00F25364" w:rsidRDefault="007C7BA5" w:rsidP="007C7BA5">
      <w:pPr>
        <w:autoSpaceDE w:val="0"/>
        <w:autoSpaceDN w:val="0"/>
        <w:adjustRightInd w:val="0"/>
        <w:jc w:val="center"/>
        <w:outlineLvl w:val="0"/>
        <w:rPr>
          <w:b/>
          <w:sz w:val="26"/>
          <w:szCs w:val="26"/>
        </w:rPr>
      </w:pPr>
      <w:r w:rsidRPr="00F25364">
        <w:rPr>
          <w:b/>
          <w:sz w:val="26"/>
          <w:szCs w:val="26"/>
        </w:rPr>
        <w:t xml:space="preserve">                  Раздел </w:t>
      </w:r>
      <w:r w:rsidRPr="00F25364">
        <w:rPr>
          <w:b/>
          <w:sz w:val="26"/>
          <w:szCs w:val="26"/>
          <w:lang w:val="en-US"/>
        </w:rPr>
        <w:t>VI</w:t>
      </w:r>
      <w:r w:rsidRPr="00F25364">
        <w:rPr>
          <w:b/>
          <w:sz w:val="26"/>
          <w:szCs w:val="26"/>
        </w:rPr>
        <w:t>. Организация и проведение мероприятий, направленных на профилактику нарушений обязательных требований</w:t>
      </w:r>
    </w:p>
    <w:p w:rsidR="007C7BA5" w:rsidRPr="00F25364" w:rsidRDefault="007C7BA5" w:rsidP="007C7BA5">
      <w:pPr>
        <w:autoSpaceDE w:val="0"/>
        <w:autoSpaceDN w:val="0"/>
        <w:adjustRightInd w:val="0"/>
        <w:jc w:val="center"/>
        <w:outlineLvl w:val="0"/>
        <w:rPr>
          <w:b/>
          <w:sz w:val="26"/>
          <w:szCs w:val="26"/>
        </w:rPr>
      </w:pPr>
    </w:p>
    <w:p w:rsidR="007C7BA5" w:rsidRPr="00F25364" w:rsidRDefault="007C7BA5" w:rsidP="007C7BA5">
      <w:pPr>
        <w:autoSpaceDE w:val="0"/>
        <w:autoSpaceDN w:val="0"/>
        <w:adjustRightInd w:val="0"/>
        <w:ind w:firstLine="540"/>
        <w:jc w:val="both"/>
        <w:rPr>
          <w:sz w:val="26"/>
          <w:szCs w:val="26"/>
        </w:rPr>
      </w:pPr>
      <w:r w:rsidRPr="00F25364">
        <w:rPr>
          <w:sz w:val="26"/>
          <w:szCs w:val="26"/>
        </w:rPr>
        <w:t>6.1.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7C7BA5" w:rsidRPr="00F25364" w:rsidRDefault="007C7BA5" w:rsidP="007C7BA5">
      <w:pPr>
        <w:autoSpaceDE w:val="0"/>
        <w:autoSpaceDN w:val="0"/>
        <w:adjustRightInd w:val="0"/>
        <w:ind w:firstLine="540"/>
        <w:jc w:val="both"/>
        <w:rPr>
          <w:sz w:val="26"/>
          <w:szCs w:val="26"/>
        </w:rPr>
      </w:pPr>
      <w:r w:rsidRPr="00F25364">
        <w:rPr>
          <w:sz w:val="26"/>
          <w:szCs w:val="26"/>
        </w:rPr>
        <w:t>6.2. В целях профилактики нарушений обязательных требований орган муниципального контроля:</w:t>
      </w:r>
    </w:p>
    <w:p w:rsidR="007C7BA5" w:rsidRPr="00F25364" w:rsidRDefault="007C7BA5" w:rsidP="007C7BA5">
      <w:pPr>
        <w:autoSpaceDE w:val="0"/>
        <w:autoSpaceDN w:val="0"/>
        <w:adjustRightInd w:val="0"/>
        <w:ind w:firstLine="540"/>
        <w:jc w:val="both"/>
        <w:rPr>
          <w:sz w:val="26"/>
          <w:szCs w:val="26"/>
        </w:rPr>
      </w:pPr>
      <w:r w:rsidRPr="00F25364">
        <w:rPr>
          <w:sz w:val="26"/>
          <w:szCs w:val="26"/>
        </w:rPr>
        <w:t>1) обеспечивает размещение на официальном сайте муниципального образования «</w:t>
      </w:r>
      <w:r w:rsidR="00970AF1" w:rsidRPr="00F25364">
        <w:rPr>
          <w:sz w:val="26"/>
          <w:szCs w:val="26"/>
        </w:rPr>
        <w:t>Хоседа-Хардский</w:t>
      </w:r>
      <w:r w:rsidRPr="00F25364">
        <w:rPr>
          <w:sz w:val="26"/>
          <w:szCs w:val="26"/>
        </w:rPr>
        <w:t xml:space="preserve"> сельсовет» Ненецкого автономного округа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C7BA5" w:rsidRPr="00F25364" w:rsidRDefault="007C7BA5" w:rsidP="007C7BA5">
      <w:pPr>
        <w:autoSpaceDE w:val="0"/>
        <w:autoSpaceDN w:val="0"/>
        <w:adjustRightInd w:val="0"/>
        <w:ind w:firstLine="540"/>
        <w:jc w:val="both"/>
        <w:rPr>
          <w:sz w:val="26"/>
          <w:szCs w:val="26"/>
        </w:rPr>
      </w:pPr>
      <w:r w:rsidRPr="00F25364">
        <w:rPr>
          <w:sz w:val="26"/>
          <w:szCs w:val="26"/>
        </w:rPr>
        <w:t>2) осуществляет в средствах массовой информации и иными способами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w:t>
      </w:r>
    </w:p>
    <w:p w:rsidR="007C7BA5" w:rsidRPr="00F25364" w:rsidRDefault="007C7BA5" w:rsidP="007C7BA5">
      <w:pPr>
        <w:autoSpaceDE w:val="0"/>
        <w:autoSpaceDN w:val="0"/>
        <w:adjustRightInd w:val="0"/>
        <w:ind w:firstLine="540"/>
        <w:jc w:val="both"/>
        <w:rPr>
          <w:sz w:val="26"/>
          <w:szCs w:val="26"/>
        </w:rPr>
      </w:pPr>
      <w:r w:rsidRPr="00F25364">
        <w:rPr>
          <w:sz w:val="26"/>
          <w:szCs w:val="26"/>
        </w:rPr>
        <w:lastRenderedPageBreak/>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C7BA5" w:rsidRPr="00F25364" w:rsidRDefault="007C7BA5" w:rsidP="007C7BA5">
      <w:pPr>
        <w:autoSpaceDE w:val="0"/>
        <w:autoSpaceDN w:val="0"/>
        <w:adjustRightInd w:val="0"/>
        <w:ind w:firstLine="540"/>
        <w:jc w:val="both"/>
        <w:rPr>
          <w:sz w:val="26"/>
          <w:szCs w:val="26"/>
        </w:rPr>
      </w:pPr>
      <w:r w:rsidRPr="00F25364">
        <w:rPr>
          <w:sz w:val="26"/>
          <w:szCs w:val="26"/>
        </w:rPr>
        <w:t>3) обеспечивает регулярное (не реже одного раза в год) обобщение практики осуществления в соответствующей сфере муниципального контроля и размещение на официальном сайте муниципального образования «</w:t>
      </w:r>
      <w:r w:rsidR="00970AF1" w:rsidRPr="00F25364">
        <w:rPr>
          <w:sz w:val="26"/>
          <w:szCs w:val="26"/>
        </w:rPr>
        <w:t>Хоседа-Хардский</w:t>
      </w:r>
      <w:r w:rsidRPr="00F25364">
        <w:rPr>
          <w:sz w:val="26"/>
          <w:szCs w:val="26"/>
        </w:rPr>
        <w:t xml:space="preserve"> сельсовет»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C7BA5" w:rsidRPr="00F25364" w:rsidRDefault="007C7BA5" w:rsidP="007C7BA5">
      <w:pPr>
        <w:autoSpaceDE w:val="0"/>
        <w:autoSpaceDN w:val="0"/>
        <w:adjustRightInd w:val="0"/>
        <w:jc w:val="both"/>
        <w:rPr>
          <w:sz w:val="26"/>
          <w:szCs w:val="26"/>
        </w:rPr>
      </w:pPr>
    </w:p>
    <w:p w:rsidR="007C7BA5" w:rsidRPr="00F25364" w:rsidRDefault="007C7BA5" w:rsidP="007C7BA5">
      <w:pPr>
        <w:autoSpaceDE w:val="0"/>
        <w:autoSpaceDN w:val="0"/>
        <w:adjustRightInd w:val="0"/>
        <w:ind w:firstLine="540"/>
        <w:jc w:val="both"/>
        <w:rPr>
          <w:sz w:val="26"/>
          <w:szCs w:val="26"/>
        </w:rPr>
      </w:pPr>
    </w:p>
    <w:p w:rsidR="00D40FC8" w:rsidRPr="00F25364" w:rsidRDefault="00D40FC8" w:rsidP="00D40FC8">
      <w:pPr>
        <w:autoSpaceDE w:val="0"/>
        <w:autoSpaceDN w:val="0"/>
        <w:adjustRightInd w:val="0"/>
        <w:spacing w:line="276" w:lineRule="auto"/>
        <w:jc w:val="center"/>
        <w:rPr>
          <w:b/>
          <w:sz w:val="26"/>
          <w:szCs w:val="26"/>
        </w:rPr>
      </w:pPr>
    </w:p>
    <w:p w:rsidR="00D40FC8" w:rsidRDefault="00D40FC8" w:rsidP="00D40FC8">
      <w:pPr>
        <w:autoSpaceDE w:val="0"/>
        <w:autoSpaceDN w:val="0"/>
        <w:adjustRightInd w:val="0"/>
        <w:spacing w:line="276" w:lineRule="auto"/>
        <w:jc w:val="center"/>
        <w:rPr>
          <w:b/>
          <w:sz w:val="24"/>
          <w:szCs w:val="24"/>
        </w:rPr>
      </w:pPr>
    </w:p>
    <w:p w:rsidR="00D40FC8" w:rsidRDefault="00D40FC8" w:rsidP="00D40FC8">
      <w:pPr>
        <w:autoSpaceDE w:val="0"/>
        <w:autoSpaceDN w:val="0"/>
        <w:adjustRightInd w:val="0"/>
        <w:spacing w:line="276" w:lineRule="auto"/>
        <w:jc w:val="right"/>
        <w:outlineLvl w:val="0"/>
        <w:rPr>
          <w:sz w:val="24"/>
          <w:szCs w:val="24"/>
        </w:rPr>
      </w:pPr>
    </w:p>
    <w:p w:rsidR="00D40FC8" w:rsidRDefault="00D40FC8" w:rsidP="00D40FC8">
      <w:pPr>
        <w:autoSpaceDE w:val="0"/>
        <w:autoSpaceDN w:val="0"/>
        <w:adjustRightInd w:val="0"/>
        <w:spacing w:line="276" w:lineRule="auto"/>
        <w:jc w:val="right"/>
        <w:outlineLvl w:val="0"/>
        <w:rPr>
          <w:sz w:val="24"/>
          <w:szCs w:val="24"/>
        </w:rPr>
      </w:pPr>
    </w:p>
    <w:p w:rsidR="00D40FC8" w:rsidRDefault="00D40FC8" w:rsidP="00D40FC8">
      <w:pPr>
        <w:autoSpaceDE w:val="0"/>
        <w:autoSpaceDN w:val="0"/>
        <w:adjustRightInd w:val="0"/>
        <w:spacing w:line="276" w:lineRule="auto"/>
        <w:jc w:val="right"/>
        <w:outlineLvl w:val="0"/>
        <w:rPr>
          <w:sz w:val="24"/>
          <w:szCs w:val="24"/>
        </w:rPr>
      </w:pPr>
    </w:p>
    <w:p w:rsidR="00D40FC8" w:rsidRDefault="00D40FC8" w:rsidP="00D40FC8">
      <w:pPr>
        <w:autoSpaceDE w:val="0"/>
        <w:autoSpaceDN w:val="0"/>
        <w:adjustRightInd w:val="0"/>
        <w:spacing w:line="276" w:lineRule="auto"/>
        <w:jc w:val="right"/>
        <w:outlineLvl w:val="0"/>
        <w:rPr>
          <w:sz w:val="24"/>
          <w:szCs w:val="24"/>
        </w:rPr>
      </w:pPr>
    </w:p>
    <w:p w:rsidR="00D40FC8" w:rsidRDefault="00D40FC8"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970AF1" w:rsidRDefault="00970AF1" w:rsidP="00D40FC8">
      <w:pPr>
        <w:autoSpaceDE w:val="0"/>
        <w:autoSpaceDN w:val="0"/>
        <w:adjustRightInd w:val="0"/>
        <w:spacing w:line="276" w:lineRule="auto"/>
        <w:jc w:val="right"/>
        <w:outlineLvl w:val="0"/>
        <w:rPr>
          <w:sz w:val="24"/>
          <w:szCs w:val="24"/>
        </w:rPr>
      </w:pPr>
    </w:p>
    <w:p w:rsidR="00814AED" w:rsidRDefault="00814AED" w:rsidP="00814AED">
      <w:pPr>
        <w:autoSpaceDE w:val="0"/>
        <w:autoSpaceDN w:val="0"/>
        <w:adjustRightInd w:val="0"/>
        <w:spacing w:line="276" w:lineRule="auto"/>
        <w:outlineLvl w:val="0"/>
        <w:rPr>
          <w:sz w:val="24"/>
          <w:szCs w:val="24"/>
        </w:rPr>
      </w:pPr>
    </w:p>
    <w:p w:rsidR="00D40FC8" w:rsidRDefault="00814AED" w:rsidP="00814AED">
      <w:pPr>
        <w:autoSpaceDE w:val="0"/>
        <w:autoSpaceDN w:val="0"/>
        <w:adjustRightInd w:val="0"/>
        <w:spacing w:line="276" w:lineRule="auto"/>
        <w:outlineLvl w:val="0"/>
        <w:rPr>
          <w:sz w:val="24"/>
          <w:szCs w:val="24"/>
        </w:rPr>
      </w:pPr>
      <w:r>
        <w:rPr>
          <w:sz w:val="24"/>
          <w:szCs w:val="24"/>
        </w:rPr>
        <w:lastRenderedPageBreak/>
        <w:t xml:space="preserve">                                                                                                                                          </w:t>
      </w:r>
      <w:bookmarkStart w:id="3" w:name="_GoBack"/>
      <w:bookmarkEnd w:id="3"/>
      <w:r w:rsidR="00D40FC8">
        <w:rPr>
          <w:sz w:val="24"/>
          <w:szCs w:val="24"/>
        </w:rPr>
        <w:t>Приложение 1</w:t>
      </w:r>
    </w:p>
    <w:p w:rsidR="00D40FC8" w:rsidRDefault="00D40FC8" w:rsidP="00D40FC8">
      <w:pPr>
        <w:autoSpaceDE w:val="0"/>
        <w:autoSpaceDN w:val="0"/>
        <w:adjustRightInd w:val="0"/>
        <w:spacing w:line="276" w:lineRule="auto"/>
        <w:jc w:val="right"/>
        <w:rPr>
          <w:sz w:val="24"/>
          <w:szCs w:val="24"/>
        </w:rPr>
      </w:pPr>
      <w:r>
        <w:rPr>
          <w:sz w:val="24"/>
          <w:szCs w:val="24"/>
        </w:rPr>
        <w:t>к Административному регламенту</w:t>
      </w:r>
    </w:p>
    <w:p w:rsidR="00D40FC8" w:rsidRDefault="00D40FC8" w:rsidP="00D40FC8">
      <w:pPr>
        <w:autoSpaceDE w:val="0"/>
        <w:autoSpaceDN w:val="0"/>
        <w:adjustRightInd w:val="0"/>
        <w:ind w:firstLine="540"/>
        <w:jc w:val="right"/>
        <w:rPr>
          <w:sz w:val="24"/>
          <w:szCs w:val="24"/>
        </w:rPr>
      </w:pPr>
      <w:r w:rsidRPr="00DE4EE5">
        <w:rPr>
          <w:sz w:val="24"/>
          <w:szCs w:val="24"/>
        </w:rPr>
        <w:t xml:space="preserve">исполнения муниципальной функции </w:t>
      </w:r>
    </w:p>
    <w:p w:rsidR="00D40FC8" w:rsidRDefault="00D40FC8" w:rsidP="00D40FC8">
      <w:pPr>
        <w:autoSpaceDE w:val="0"/>
        <w:autoSpaceDN w:val="0"/>
        <w:adjustRightInd w:val="0"/>
        <w:ind w:firstLine="540"/>
        <w:jc w:val="right"/>
        <w:rPr>
          <w:bCs/>
          <w:sz w:val="24"/>
          <w:szCs w:val="24"/>
        </w:rPr>
      </w:pPr>
      <w:r w:rsidRPr="00E9098B">
        <w:rPr>
          <w:sz w:val="24"/>
          <w:szCs w:val="24"/>
        </w:rPr>
        <w:t xml:space="preserve">по осуществлению </w:t>
      </w:r>
      <w:r w:rsidRPr="00E9098B">
        <w:rPr>
          <w:bCs/>
          <w:sz w:val="24"/>
          <w:szCs w:val="24"/>
        </w:rPr>
        <w:t xml:space="preserve">муниципального контроля </w:t>
      </w:r>
    </w:p>
    <w:p w:rsidR="00D40FC8" w:rsidRDefault="00D40FC8" w:rsidP="00D40FC8">
      <w:pPr>
        <w:autoSpaceDE w:val="0"/>
        <w:autoSpaceDN w:val="0"/>
        <w:adjustRightInd w:val="0"/>
        <w:ind w:firstLine="540"/>
        <w:jc w:val="right"/>
        <w:rPr>
          <w:bCs/>
          <w:sz w:val="24"/>
          <w:szCs w:val="24"/>
        </w:rPr>
      </w:pPr>
      <w:r>
        <w:rPr>
          <w:bCs/>
          <w:sz w:val="24"/>
          <w:szCs w:val="24"/>
        </w:rPr>
        <w:t xml:space="preserve"> </w:t>
      </w:r>
      <w:r w:rsidRPr="00797446">
        <w:rPr>
          <w:bCs/>
          <w:sz w:val="24"/>
          <w:szCs w:val="24"/>
        </w:rPr>
        <w:t xml:space="preserve">за использованием и охраной недр при добыче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общераспространенных полезных ископаемых,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а также при строительстве подземных сооружений, </w:t>
      </w:r>
    </w:p>
    <w:p w:rsidR="00D40FC8" w:rsidRDefault="00D40FC8" w:rsidP="00D40FC8">
      <w:pPr>
        <w:autoSpaceDE w:val="0"/>
        <w:autoSpaceDN w:val="0"/>
        <w:adjustRightInd w:val="0"/>
        <w:ind w:firstLine="540"/>
        <w:jc w:val="right"/>
        <w:rPr>
          <w:b/>
          <w:bCs/>
          <w:sz w:val="24"/>
          <w:szCs w:val="24"/>
        </w:rPr>
      </w:pPr>
      <w:r w:rsidRPr="00797446">
        <w:rPr>
          <w:bCs/>
          <w:sz w:val="24"/>
          <w:szCs w:val="24"/>
        </w:rPr>
        <w:t>не связанных с добычей полезных ископаемых</w:t>
      </w:r>
      <w:r>
        <w:rPr>
          <w:b/>
          <w:bCs/>
          <w:sz w:val="24"/>
          <w:szCs w:val="24"/>
        </w:rPr>
        <w:t xml:space="preserve"> </w:t>
      </w:r>
    </w:p>
    <w:p w:rsidR="00D40FC8" w:rsidRDefault="00D40FC8" w:rsidP="00D40FC8">
      <w:pPr>
        <w:autoSpaceDE w:val="0"/>
        <w:autoSpaceDN w:val="0"/>
        <w:adjustRightInd w:val="0"/>
        <w:ind w:firstLine="540"/>
        <w:jc w:val="right"/>
        <w:rPr>
          <w:sz w:val="24"/>
          <w:szCs w:val="24"/>
        </w:rPr>
      </w:pPr>
      <w:r w:rsidRPr="007D2F76">
        <w:rPr>
          <w:sz w:val="24"/>
          <w:szCs w:val="24"/>
        </w:rPr>
        <w:t xml:space="preserve">на территории муниципального образования </w:t>
      </w:r>
    </w:p>
    <w:p w:rsidR="00D40FC8" w:rsidRDefault="00D40FC8" w:rsidP="00D40FC8">
      <w:pPr>
        <w:autoSpaceDE w:val="0"/>
        <w:autoSpaceDN w:val="0"/>
        <w:adjustRightInd w:val="0"/>
        <w:ind w:firstLine="540"/>
        <w:jc w:val="right"/>
        <w:rPr>
          <w:b/>
          <w:sz w:val="24"/>
          <w:szCs w:val="24"/>
        </w:rPr>
      </w:pPr>
      <w:r w:rsidRPr="007D2F76">
        <w:rPr>
          <w:sz w:val="24"/>
          <w:szCs w:val="24"/>
        </w:rPr>
        <w:t>«</w:t>
      </w:r>
      <w:r w:rsidR="00970AF1">
        <w:rPr>
          <w:sz w:val="24"/>
          <w:szCs w:val="24"/>
        </w:rPr>
        <w:t>Хоседа-Хардский</w:t>
      </w:r>
      <w:r w:rsidRPr="00BF08C7">
        <w:rPr>
          <w:sz w:val="24"/>
          <w:szCs w:val="24"/>
        </w:rPr>
        <w:t xml:space="preserve"> </w:t>
      </w:r>
      <w:r w:rsidRPr="007D2F76">
        <w:rPr>
          <w:sz w:val="24"/>
          <w:szCs w:val="24"/>
        </w:rPr>
        <w:t>сельсовет» Ненецкого автономного округа</w:t>
      </w:r>
    </w:p>
    <w:p w:rsidR="00D40FC8" w:rsidRDefault="00D40FC8" w:rsidP="00D40FC8">
      <w:pPr>
        <w:autoSpaceDE w:val="0"/>
        <w:autoSpaceDN w:val="0"/>
        <w:adjustRightInd w:val="0"/>
        <w:ind w:firstLine="540"/>
        <w:jc w:val="center"/>
        <w:rPr>
          <w:b/>
          <w:sz w:val="24"/>
          <w:szCs w:val="24"/>
        </w:rPr>
      </w:pPr>
    </w:p>
    <w:p w:rsidR="00D40FC8" w:rsidRPr="0067268A" w:rsidRDefault="00D40FC8" w:rsidP="00D40FC8">
      <w:pPr>
        <w:autoSpaceDE w:val="0"/>
        <w:autoSpaceDN w:val="0"/>
        <w:adjustRightInd w:val="0"/>
        <w:ind w:firstLine="540"/>
        <w:jc w:val="center"/>
        <w:rPr>
          <w:b/>
          <w:sz w:val="24"/>
          <w:szCs w:val="24"/>
        </w:rPr>
      </w:pPr>
      <w:r w:rsidRPr="0067268A">
        <w:rPr>
          <w:b/>
          <w:sz w:val="24"/>
          <w:szCs w:val="24"/>
        </w:rPr>
        <w:t>Блок-схема</w:t>
      </w:r>
    </w:p>
    <w:p w:rsidR="00D40FC8" w:rsidRDefault="00D40FC8" w:rsidP="00D40FC8">
      <w:pPr>
        <w:autoSpaceDE w:val="0"/>
        <w:autoSpaceDN w:val="0"/>
        <w:adjustRightInd w:val="0"/>
        <w:jc w:val="center"/>
        <w:rPr>
          <w:b/>
          <w:bCs/>
          <w:sz w:val="24"/>
          <w:szCs w:val="24"/>
        </w:rPr>
      </w:pPr>
      <w:r>
        <w:rPr>
          <w:b/>
          <w:bCs/>
          <w:sz w:val="24"/>
          <w:szCs w:val="24"/>
        </w:rPr>
        <w:t>исполнения муниципальной функции</w:t>
      </w:r>
    </w:p>
    <w:p w:rsidR="00D40FC8" w:rsidRDefault="00D40FC8" w:rsidP="00D40FC8">
      <w:pPr>
        <w:autoSpaceDE w:val="0"/>
        <w:autoSpaceDN w:val="0"/>
        <w:adjustRightInd w:val="0"/>
        <w:ind w:firstLine="540"/>
        <w:jc w:val="both"/>
        <w:rPr>
          <w:sz w:val="24"/>
          <w:szCs w:val="24"/>
        </w:rPr>
      </w:pPr>
    </w:p>
    <w:p w:rsidR="00D40FC8" w:rsidRDefault="00D40FC8" w:rsidP="00D40FC8">
      <w:pPr>
        <w:autoSpaceDE w:val="0"/>
        <w:autoSpaceDN w:val="0"/>
        <w:adjustRightInd w:val="0"/>
        <w:ind w:firstLine="540"/>
        <w:jc w:val="both"/>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3"/>
      </w:tblGrid>
      <w:tr w:rsidR="00D40FC8" w:rsidRPr="004A52D5" w:rsidTr="007D749C">
        <w:trPr>
          <w:trHeight w:val="475"/>
        </w:trPr>
        <w:tc>
          <w:tcPr>
            <w:tcW w:w="8113" w:type="dxa"/>
          </w:tcPr>
          <w:p w:rsidR="00D40FC8" w:rsidRPr="004A52D5" w:rsidRDefault="00D40FC8" w:rsidP="007D749C">
            <w:pPr>
              <w:autoSpaceDE w:val="0"/>
              <w:autoSpaceDN w:val="0"/>
              <w:adjustRightInd w:val="0"/>
              <w:ind w:firstLine="540"/>
              <w:jc w:val="center"/>
              <w:rPr>
                <w:sz w:val="24"/>
                <w:szCs w:val="24"/>
              </w:rPr>
            </w:pPr>
            <w:r w:rsidRPr="004A52D5">
              <w:rPr>
                <w:sz w:val="24"/>
                <w:szCs w:val="24"/>
              </w:rPr>
              <w:t xml:space="preserve">   </w:t>
            </w:r>
          </w:p>
          <w:p w:rsidR="00D40FC8" w:rsidRPr="004A52D5" w:rsidRDefault="00D40FC8" w:rsidP="007D749C">
            <w:pPr>
              <w:autoSpaceDE w:val="0"/>
              <w:autoSpaceDN w:val="0"/>
              <w:adjustRightInd w:val="0"/>
              <w:ind w:firstLine="540"/>
              <w:jc w:val="center"/>
              <w:rPr>
                <w:sz w:val="24"/>
                <w:szCs w:val="24"/>
              </w:rPr>
            </w:pPr>
            <w:r w:rsidRPr="004A52D5">
              <w:rPr>
                <w:sz w:val="24"/>
                <w:szCs w:val="24"/>
              </w:rPr>
              <w:t>Принятие решения о проведении проверки и подготовка к ее проведению</w:t>
            </w:r>
          </w:p>
          <w:p w:rsidR="00D40FC8" w:rsidRPr="004A52D5" w:rsidRDefault="006323B4" w:rsidP="007D749C">
            <w:pPr>
              <w:autoSpaceDE w:val="0"/>
              <w:autoSpaceDN w:val="0"/>
              <w:adjustRightInd w:val="0"/>
              <w:ind w:firstLine="540"/>
              <w:jc w:val="cente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2277745</wp:posOffset>
                      </wp:positionH>
                      <wp:positionV relativeFrom="paragraph">
                        <wp:posOffset>174625</wp:posOffset>
                      </wp:positionV>
                      <wp:extent cx="0" cy="304800"/>
                      <wp:effectExtent l="56515" t="13970" r="57785" b="1460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1469A5"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5pt,13.75pt" to="179.3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v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">
                      <v:stroke endarrow="block"/>
                    </v:line>
                  </w:pict>
                </mc:Fallback>
              </mc:AlternateContent>
            </w:r>
          </w:p>
        </w:tc>
      </w:tr>
    </w:tbl>
    <w:p w:rsidR="00D40FC8" w:rsidRPr="004A52D5" w:rsidRDefault="00D40FC8" w:rsidP="00D40FC8">
      <w:pPr>
        <w:pStyle w:val="ConsPlusNonformat"/>
        <w:rPr>
          <w:sz w:val="24"/>
          <w:szCs w:val="24"/>
        </w:rPr>
      </w:pPr>
    </w:p>
    <w:p w:rsidR="00D40FC8" w:rsidRPr="004A52D5" w:rsidRDefault="00D40FC8" w:rsidP="00D40FC8">
      <w:pPr>
        <w:pStyle w:val="ConsPlusNonformat"/>
        <w:rPr>
          <w:sz w:val="24"/>
          <w:szCs w:val="24"/>
        </w:rPr>
      </w:pPr>
    </w:p>
    <w:p w:rsidR="00D40FC8" w:rsidRPr="004A52D5" w:rsidRDefault="00D40FC8" w:rsidP="00D40FC8">
      <w:pPr>
        <w:pStyle w:val="ConsPlusNonformat"/>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3"/>
      </w:tblGrid>
      <w:tr w:rsidR="00D40FC8" w:rsidRPr="004A52D5" w:rsidTr="007D749C">
        <w:trPr>
          <w:trHeight w:val="475"/>
        </w:trPr>
        <w:tc>
          <w:tcPr>
            <w:tcW w:w="8113" w:type="dxa"/>
          </w:tcPr>
          <w:p w:rsidR="00D40FC8" w:rsidRPr="004A52D5" w:rsidRDefault="00D40FC8" w:rsidP="007D749C">
            <w:pPr>
              <w:autoSpaceDE w:val="0"/>
              <w:autoSpaceDN w:val="0"/>
              <w:adjustRightInd w:val="0"/>
              <w:ind w:firstLine="540"/>
              <w:jc w:val="center"/>
              <w:rPr>
                <w:sz w:val="24"/>
                <w:szCs w:val="24"/>
              </w:rPr>
            </w:pPr>
            <w:r w:rsidRPr="004A52D5">
              <w:rPr>
                <w:sz w:val="24"/>
                <w:szCs w:val="24"/>
              </w:rPr>
              <w:t xml:space="preserve">   </w:t>
            </w:r>
          </w:p>
          <w:p w:rsidR="00D40FC8" w:rsidRPr="004A52D5" w:rsidRDefault="00D40FC8" w:rsidP="007D749C">
            <w:pPr>
              <w:autoSpaceDE w:val="0"/>
              <w:autoSpaceDN w:val="0"/>
              <w:adjustRightInd w:val="0"/>
              <w:ind w:firstLine="540"/>
              <w:jc w:val="center"/>
              <w:rPr>
                <w:sz w:val="24"/>
                <w:szCs w:val="24"/>
              </w:rPr>
            </w:pPr>
            <w:r w:rsidRPr="004A52D5">
              <w:rPr>
                <w:sz w:val="24"/>
                <w:szCs w:val="24"/>
              </w:rPr>
              <w:t>Проведение проверки</w:t>
            </w:r>
            <w:r w:rsidRPr="004A52D5">
              <w:rPr>
                <w:noProof/>
                <w:sz w:val="24"/>
                <w:szCs w:val="24"/>
              </w:rPr>
              <w:t xml:space="preserve"> </w:t>
            </w:r>
          </w:p>
        </w:tc>
      </w:tr>
    </w:tbl>
    <w:p w:rsidR="00D40FC8" w:rsidRPr="004A52D5" w:rsidRDefault="006323B4" w:rsidP="00D40FC8">
      <w:pPr>
        <w:pStyle w:val="ConsPlusNonformat"/>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2775585</wp:posOffset>
                </wp:positionH>
                <wp:positionV relativeFrom="paragraph">
                  <wp:posOffset>45085</wp:posOffset>
                </wp:positionV>
                <wp:extent cx="0" cy="304800"/>
                <wp:effectExtent l="56515" t="13970" r="57785" b="1460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3AD609"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3.55pt" to="218.5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Zp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">
                <v:stroke endarrow="block"/>
              </v:line>
            </w:pict>
          </mc:Fallback>
        </mc:AlternateContent>
      </w:r>
    </w:p>
    <w:p w:rsidR="00D40FC8" w:rsidRPr="004A52D5" w:rsidRDefault="00D40FC8" w:rsidP="00D40FC8">
      <w:pPr>
        <w:pStyle w:val="ConsPlusNonformat"/>
        <w:rPr>
          <w:sz w:val="24"/>
          <w:szCs w:val="24"/>
        </w:rPr>
      </w:pPr>
    </w:p>
    <w:p w:rsidR="00D40FC8" w:rsidRPr="004A52D5" w:rsidRDefault="00D40FC8" w:rsidP="00D40FC8">
      <w:pPr>
        <w:rPr>
          <w:sz w:val="24"/>
          <w:szCs w:val="24"/>
        </w:rPr>
      </w:pPr>
    </w:p>
    <w:tbl>
      <w:tblPr>
        <w:tblpPr w:leftFromText="180" w:rightFromText="180" w:vertAnchor="text" w:horzAnchor="page" w:tblpX="373"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tblGrid>
      <w:tr w:rsidR="00D40FC8" w:rsidRPr="004A52D5" w:rsidTr="007D749C">
        <w:trPr>
          <w:trHeight w:val="1807"/>
        </w:trPr>
        <w:tc>
          <w:tcPr>
            <w:tcW w:w="3057" w:type="dxa"/>
          </w:tcPr>
          <w:p w:rsidR="00D40FC8" w:rsidRPr="004A52D5" w:rsidRDefault="00D40FC8" w:rsidP="007D749C">
            <w:pPr>
              <w:pStyle w:val="ConsPlusNonformat"/>
              <w:jc w:val="both"/>
              <w:rPr>
                <w:rFonts w:ascii="Times New Roman" w:hAnsi="Times New Roman" w:cs="Times New Roman"/>
                <w:sz w:val="24"/>
                <w:szCs w:val="24"/>
              </w:rPr>
            </w:pPr>
            <w:r w:rsidRPr="004A52D5">
              <w:rPr>
                <w:rFonts w:ascii="Times New Roman" w:hAnsi="Times New Roman" w:cs="Times New Roman"/>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4A52D5">
              <w:rPr>
                <w:rFonts w:ascii="Times New Roman" w:hAnsi="Times New Roman" w:cs="Times New Roman"/>
                <w:sz w:val="24"/>
                <w:szCs w:val="24"/>
              </w:rPr>
              <w:tab/>
            </w:r>
          </w:p>
          <w:p w:rsidR="00D40FC8" w:rsidRPr="004A52D5" w:rsidRDefault="00D40FC8" w:rsidP="007D749C">
            <w:pPr>
              <w:autoSpaceDE w:val="0"/>
              <w:autoSpaceDN w:val="0"/>
              <w:adjustRightInd w:val="0"/>
              <w:ind w:firstLine="540"/>
              <w:jc w:val="both"/>
              <w:rPr>
                <w:sz w:val="24"/>
                <w:szCs w:val="24"/>
              </w:rPr>
            </w:pPr>
          </w:p>
        </w:tc>
      </w:tr>
    </w:tbl>
    <w:p w:rsidR="00D40FC8" w:rsidRPr="00216FB0" w:rsidRDefault="00D40FC8" w:rsidP="00D40FC8">
      <w:pPr>
        <w:rPr>
          <w:vanish/>
        </w:rPr>
      </w:pPr>
    </w:p>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D40FC8" w:rsidRPr="004A52D5" w:rsidTr="007D749C">
        <w:trPr>
          <w:trHeight w:val="475"/>
        </w:trPr>
        <w:tc>
          <w:tcPr>
            <w:tcW w:w="8897" w:type="dxa"/>
            <w:tcBorders>
              <w:top w:val="single" w:sz="4" w:space="0" w:color="auto"/>
              <w:left w:val="single" w:sz="4" w:space="0" w:color="auto"/>
              <w:bottom w:val="single" w:sz="4" w:space="0" w:color="auto"/>
              <w:right w:val="single" w:sz="4" w:space="0" w:color="auto"/>
            </w:tcBorders>
          </w:tcPr>
          <w:p w:rsidR="00D40FC8" w:rsidRPr="004A52D5" w:rsidRDefault="00D40FC8" w:rsidP="007D749C">
            <w:pPr>
              <w:autoSpaceDE w:val="0"/>
              <w:autoSpaceDN w:val="0"/>
              <w:adjustRightInd w:val="0"/>
              <w:ind w:firstLine="540"/>
              <w:jc w:val="center"/>
              <w:rPr>
                <w:sz w:val="24"/>
                <w:szCs w:val="24"/>
              </w:rPr>
            </w:pPr>
          </w:p>
          <w:p w:rsidR="00D40FC8" w:rsidRPr="004A52D5" w:rsidRDefault="00D40FC8" w:rsidP="007D749C">
            <w:pPr>
              <w:ind w:firstLine="540"/>
              <w:jc w:val="center"/>
              <w:rPr>
                <w:sz w:val="24"/>
                <w:szCs w:val="24"/>
              </w:rPr>
            </w:pPr>
            <w:r w:rsidRPr="004A52D5">
              <w:rPr>
                <w:sz w:val="24"/>
                <w:szCs w:val="24"/>
              </w:rPr>
              <w:t xml:space="preserve">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            </w:t>
            </w:r>
          </w:p>
        </w:tc>
      </w:tr>
    </w:tbl>
    <w:p w:rsidR="00D40FC8" w:rsidRPr="004A52D5" w:rsidRDefault="00D40FC8" w:rsidP="00D40FC8">
      <w:pPr>
        <w:rPr>
          <w:sz w:val="24"/>
          <w:szCs w:val="24"/>
        </w:rPr>
      </w:pPr>
    </w:p>
    <w:p w:rsidR="00D40FC8" w:rsidRPr="004A52D5" w:rsidRDefault="00D40FC8" w:rsidP="00D40FC8">
      <w:pPr>
        <w:pStyle w:val="ConsPlusNonformat"/>
        <w:rPr>
          <w:sz w:val="24"/>
          <w:szCs w:val="24"/>
        </w:rPr>
      </w:pPr>
    </w:p>
    <w:p w:rsidR="00D40FC8" w:rsidRPr="004A52D5" w:rsidRDefault="006323B4" w:rsidP="00D40FC8">
      <w:pPr>
        <w:pStyle w:val="ConsPlusNonformat"/>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2653665</wp:posOffset>
                </wp:positionH>
                <wp:positionV relativeFrom="paragraph">
                  <wp:posOffset>36195</wp:posOffset>
                </wp:positionV>
                <wp:extent cx="0" cy="304800"/>
                <wp:effectExtent l="55880" t="6985" r="58420" b="2159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167B88"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5pt,2.85pt" to="208.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UBJw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">
                <v:stroke endarrow="block"/>
              </v:line>
            </w:pict>
          </mc:Fallback>
        </mc:AlternateContent>
      </w:r>
    </w:p>
    <w:p w:rsidR="00D40FC8" w:rsidRPr="004A52D5" w:rsidRDefault="00D40FC8" w:rsidP="00D40FC8">
      <w:pPr>
        <w:pStyle w:val="ConsPlusNonformat"/>
        <w:rPr>
          <w:sz w:val="24"/>
          <w:szCs w:val="24"/>
        </w:rPr>
      </w:pPr>
    </w:p>
    <w:tbl>
      <w:tblPr>
        <w:tblpPr w:leftFromText="180" w:rightFromText="180" w:vertAnchor="text" w:horzAnchor="page" w:tblpX="5297" w:tblpY="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tblGrid>
      <w:tr w:rsidR="00D40FC8" w:rsidRPr="004A52D5" w:rsidTr="007D749C">
        <w:trPr>
          <w:trHeight w:val="530"/>
        </w:trPr>
        <w:tc>
          <w:tcPr>
            <w:tcW w:w="4394" w:type="dxa"/>
          </w:tcPr>
          <w:p w:rsidR="00D40FC8" w:rsidRPr="005A3F78" w:rsidRDefault="00D40FC8" w:rsidP="007D749C">
            <w:pPr>
              <w:pStyle w:val="ConsPlusNonformat"/>
              <w:jc w:val="both"/>
              <w:rPr>
                <w:rFonts w:ascii="Times New Roman" w:hAnsi="Times New Roman" w:cs="Times New Roman"/>
                <w:sz w:val="24"/>
                <w:szCs w:val="24"/>
              </w:rPr>
            </w:pPr>
            <w:r w:rsidRPr="005A3F78">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w:t>
            </w:r>
            <w:r>
              <w:rPr>
                <w:rFonts w:ascii="Times New Roman" w:hAnsi="Times New Roman" w:cs="Times New Roman"/>
                <w:color w:val="000000"/>
                <w:sz w:val="24"/>
                <w:szCs w:val="24"/>
              </w:rPr>
              <w:t>федерал</w:t>
            </w:r>
            <w:r w:rsidRPr="005A3F78">
              <w:rPr>
                <w:rFonts w:ascii="Times New Roman" w:hAnsi="Times New Roman" w:cs="Times New Roman"/>
                <w:color w:val="000000"/>
                <w:sz w:val="24"/>
                <w:szCs w:val="24"/>
              </w:rPr>
              <w:t xml:space="preserve">ьного законодательства, за которые предусмотрена ответственность в соответствии с </w:t>
            </w:r>
            <w:hyperlink r:id="rId34" w:history="1">
              <w:r w:rsidRPr="005A3F78">
                <w:rPr>
                  <w:rFonts w:ascii="Times New Roman" w:hAnsi="Times New Roman" w:cs="Times New Roman"/>
                  <w:color w:val="000000"/>
                  <w:sz w:val="24"/>
                  <w:szCs w:val="24"/>
                </w:rPr>
                <w:t>Кодексом</w:t>
              </w:r>
            </w:hyperlink>
            <w:r w:rsidRPr="005A3F78">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D40FC8" w:rsidRPr="004A52D5" w:rsidRDefault="006323B4" w:rsidP="00D40FC8">
      <w:pPr>
        <w:pStyle w:val="ConsPlusNonformat"/>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-5773420</wp:posOffset>
                </wp:positionH>
                <wp:positionV relativeFrom="paragraph">
                  <wp:posOffset>396875</wp:posOffset>
                </wp:positionV>
                <wp:extent cx="0" cy="304800"/>
                <wp:effectExtent l="58420" t="7620" r="55880" b="2095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161BD7"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6pt,31.25pt" to="-454.6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NJ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5HqTpjSvBY6V2NhRHz+rZbDX95pDSq5aoA48UXy4G4rIQkbwJCRtnIMG+/6wZ+JCj11Gn&#10;c2O7AAkKoHNsx+XeDn72iA6HFE4f0mKW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">
                <v:stroke endarrow="block"/>
              </v:line>
            </w:pict>
          </mc:Fallback>
        </mc:AlternateContent>
      </w:r>
    </w:p>
    <w:p w:rsidR="00D40FC8" w:rsidRPr="004A52D5" w:rsidRDefault="00D40FC8" w:rsidP="00D40FC8">
      <w:pPr>
        <w:pStyle w:val="ConsPlusNonformat"/>
        <w:rPr>
          <w:sz w:val="24"/>
          <w:szCs w:val="24"/>
        </w:rPr>
      </w:pPr>
      <w:r w:rsidRPr="004A52D5">
        <w:rPr>
          <w:sz w:val="24"/>
          <w:szCs w:val="24"/>
        </w:rPr>
        <w:t xml:space="preserve">                                   </w:t>
      </w:r>
    </w:p>
    <w:p w:rsidR="00D40FC8" w:rsidRPr="004A52D5" w:rsidRDefault="00D40FC8" w:rsidP="00D40FC8">
      <w:pPr>
        <w:autoSpaceDE w:val="0"/>
        <w:autoSpaceDN w:val="0"/>
        <w:adjustRightInd w:val="0"/>
        <w:ind w:firstLine="540"/>
        <w:jc w:val="both"/>
        <w:rPr>
          <w:sz w:val="24"/>
          <w:szCs w:val="24"/>
        </w:rPr>
      </w:pPr>
    </w:p>
    <w:p w:rsidR="00D40FC8" w:rsidRPr="004A52D5" w:rsidRDefault="006323B4" w:rsidP="00D40FC8">
      <w:pPr>
        <w:autoSpaceDE w:val="0"/>
        <w:autoSpaceDN w:val="0"/>
        <w:adjustRightInd w:val="0"/>
        <w:jc w:val="right"/>
        <w:outlineLvl w:val="0"/>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3902075</wp:posOffset>
                </wp:positionH>
                <wp:positionV relativeFrom="paragraph">
                  <wp:posOffset>96520</wp:posOffset>
                </wp:positionV>
                <wp:extent cx="0" cy="304800"/>
                <wp:effectExtent l="59055" t="8890" r="55245" b="1968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CC3E6F"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25pt,7.6pt" to="307.2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FZ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">
                <v:stroke endarrow="block"/>
              </v:line>
            </w:pict>
          </mc:Fallback>
        </mc:AlternateContent>
      </w:r>
    </w:p>
    <w:p w:rsidR="00D40FC8" w:rsidRPr="004A52D5"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r>
        <w:rPr>
          <w:sz w:val="24"/>
          <w:szCs w:val="24"/>
        </w:rPr>
        <w:lastRenderedPageBreak/>
        <w:t>Приложение 2</w:t>
      </w:r>
    </w:p>
    <w:p w:rsidR="00D40FC8" w:rsidRDefault="00D40FC8" w:rsidP="00D40FC8">
      <w:pPr>
        <w:autoSpaceDE w:val="0"/>
        <w:autoSpaceDN w:val="0"/>
        <w:adjustRightInd w:val="0"/>
        <w:spacing w:line="276" w:lineRule="auto"/>
        <w:jc w:val="right"/>
        <w:rPr>
          <w:sz w:val="24"/>
          <w:szCs w:val="24"/>
        </w:rPr>
      </w:pPr>
      <w:r>
        <w:rPr>
          <w:sz w:val="24"/>
          <w:szCs w:val="24"/>
        </w:rPr>
        <w:t>к Административному регламенту</w:t>
      </w:r>
    </w:p>
    <w:p w:rsidR="00D40FC8" w:rsidRDefault="00D40FC8" w:rsidP="00D40FC8">
      <w:pPr>
        <w:autoSpaceDE w:val="0"/>
        <w:autoSpaceDN w:val="0"/>
        <w:adjustRightInd w:val="0"/>
        <w:ind w:firstLine="540"/>
        <w:jc w:val="right"/>
        <w:rPr>
          <w:sz w:val="24"/>
          <w:szCs w:val="24"/>
        </w:rPr>
      </w:pPr>
      <w:r w:rsidRPr="00DE4EE5">
        <w:rPr>
          <w:sz w:val="24"/>
          <w:szCs w:val="24"/>
        </w:rPr>
        <w:t xml:space="preserve">исполнения муниципальной функции </w:t>
      </w:r>
    </w:p>
    <w:p w:rsidR="00D40FC8" w:rsidRDefault="00D40FC8" w:rsidP="00D40FC8">
      <w:pPr>
        <w:autoSpaceDE w:val="0"/>
        <w:autoSpaceDN w:val="0"/>
        <w:adjustRightInd w:val="0"/>
        <w:ind w:firstLine="540"/>
        <w:jc w:val="right"/>
        <w:rPr>
          <w:bCs/>
          <w:sz w:val="24"/>
          <w:szCs w:val="24"/>
        </w:rPr>
      </w:pPr>
      <w:r w:rsidRPr="00E9098B">
        <w:rPr>
          <w:sz w:val="24"/>
          <w:szCs w:val="24"/>
        </w:rPr>
        <w:t xml:space="preserve">по осуществлению </w:t>
      </w:r>
      <w:r w:rsidRPr="00E9098B">
        <w:rPr>
          <w:bCs/>
          <w:sz w:val="24"/>
          <w:szCs w:val="24"/>
        </w:rPr>
        <w:t xml:space="preserve">муниципального контроля </w:t>
      </w:r>
    </w:p>
    <w:p w:rsidR="00D40FC8" w:rsidRDefault="00D40FC8" w:rsidP="00D40FC8">
      <w:pPr>
        <w:autoSpaceDE w:val="0"/>
        <w:autoSpaceDN w:val="0"/>
        <w:adjustRightInd w:val="0"/>
        <w:ind w:firstLine="540"/>
        <w:jc w:val="right"/>
        <w:rPr>
          <w:bCs/>
          <w:sz w:val="24"/>
          <w:szCs w:val="24"/>
        </w:rPr>
      </w:pPr>
      <w:r>
        <w:rPr>
          <w:bCs/>
          <w:sz w:val="24"/>
          <w:szCs w:val="24"/>
        </w:rPr>
        <w:t xml:space="preserve"> </w:t>
      </w:r>
      <w:r w:rsidRPr="00797446">
        <w:rPr>
          <w:bCs/>
          <w:sz w:val="24"/>
          <w:szCs w:val="24"/>
        </w:rPr>
        <w:t xml:space="preserve">за использованием и охраной недр при добыче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общераспространенных полезных ископаемых,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а также при строительстве подземных сооружений, </w:t>
      </w:r>
    </w:p>
    <w:p w:rsidR="00D40FC8" w:rsidRDefault="00D40FC8" w:rsidP="00D40FC8">
      <w:pPr>
        <w:autoSpaceDE w:val="0"/>
        <w:autoSpaceDN w:val="0"/>
        <w:adjustRightInd w:val="0"/>
        <w:ind w:firstLine="540"/>
        <w:jc w:val="right"/>
        <w:rPr>
          <w:b/>
          <w:bCs/>
          <w:sz w:val="24"/>
          <w:szCs w:val="24"/>
        </w:rPr>
      </w:pPr>
      <w:r w:rsidRPr="00797446">
        <w:rPr>
          <w:bCs/>
          <w:sz w:val="24"/>
          <w:szCs w:val="24"/>
        </w:rPr>
        <w:t>не связанных с добычей полезных ископаемых</w:t>
      </w:r>
      <w:r>
        <w:rPr>
          <w:b/>
          <w:bCs/>
          <w:sz w:val="24"/>
          <w:szCs w:val="24"/>
        </w:rPr>
        <w:t xml:space="preserve"> </w:t>
      </w:r>
    </w:p>
    <w:p w:rsidR="00D40FC8" w:rsidRDefault="00D40FC8" w:rsidP="00D40FC8">
      <w:pPr>
        <w:autoSpaceDE w:val="0"/>
        <w:autoSpaceDN w:val="0"/>
        <w:adjustRightInd w:val="0"/>
        <w:ind w:firstLine="540"/>
        <w:jc w:val="right"/>
        <w:rPr>
          <w:sz w:val="24"/>
          <w:szCs w:val="24"/>
        </w:rPr>
      </w:pPr>
      <w:r w:rsidRPr="007D2F76">
        <w:rPr>
          <w:sz w:val="24"/>
          <w:szCs w:val="24"/>
        </w:rPr>
        <w:t xml:space="preserve">на территории муниципального образования </w:t>
      </w:r>
    </w:p>
    <w:p w:rsidR="00D40FC8" w:rsidRDefault="007C7BA5" w:rsidP="00D40FC8">
      <w:pPr>
        <w:autoSpaceDE w:val="0"/>
        <w:autoSpaceDN w:val="0"/>
        <w:adjustRightInd w:val="0"/>
        <w:ind w:firstLine="540"/>
        <w:jc w:val="right"/>
        <w:rPr>
          <w:b/>
          <w:sz w:val="24"/>
          <w:szCs w:val="24"/>
        </w:rPr>
      </w:pPr>
      <w:r>
        <w:rPr>
          <w:sz w:val="24"/>
          <w:szCs w:val="24"/>
        </w:rPr>
        <w:t>«</w:t>
      </w:r>
      <w:r w:rsidR="00970AF1">
        <w:rPr>
          <w:sz w:val="24"/>
          <w:szCs w:val="24"/>
        </w:rPr>
        <w:t>Хоседа-Хардский</w:t>
      </w:r>
      <w:r w:rsidR="00D40FC8" w:rsidRPr="00BF08C7">
        <w:rPr>
          <w:sz w:val="24"/>
          <w:szCs w:val="24"/>
        </w:rPr>
        <w:t xml:space="preserve"> </w:t>
      </w:r>
      <w:r w:rsidR="00D40FC8" w:rsidRPr="007D2F76">
        <w:rPr>
          <w:sz w:val="24"/>
          <w:szCs w:val="24"/>
        </w:rPr>
        <w:t>сельсовет» Ненецкого автономного округа</w:t>
      </w:r>
    </w:p>
    <w:p w:rsidR="00D40FC8" w:rsidRDefault="00D40FC8" w:rsidP="00D40FC8">
      <w:pPr>
        <w:autoSpaceDE w:val="0"/>
        <w:autoSpaceDN w:val="0"/>
        <w:adjustRightInd w:val="0"/>
        <w:ind w:firstLine="540"/>
        <w:jc w:val="center"/>
        <w:rPr>
          <w:b/>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pStyle w:val="ConsPlusNonformat"/>
        <w:jc w:val="center"/>
        <w:rPr>
          <w:rFonts w:ascii="Times New Roman" w:hAnsi="Times New Roman" w:cs="Times New Roman"/>
          <w:sz w:val="24"/>
          <w:szCs w:val="24"/>
        </w:rPr>
      </w:pPr>
    </w:p>
    <w:p w:rsidR="00D40FC8" w:rsidRPr="005358DC" w:rsidRDefault="00D40FC8" w:rsidP="00D40FC8">
      <w:pPr>
        <w:autoSpaceDE w:val="0"/>
        <w:autoSpaceDN w:val="0"/>
        <w:adjustRightInd w:val="0"/>
        <w:jc w:val="right"/>
        <w:rPr>
          <w:sz w:val="24"/>
          <w:szCs w:val="24"/>
        </w:rPr>
      </w:pPr>
      <w:r>
        <w:rPr>
          <w:sz w:val="24"/>
          <w:szCs w:val="24"/>
        </w:rPr>
        <w:t>Ф</w:t>
      </w:r>
      <w:r w:rsidRPr="005358DC">
        <w:rPr>
          <w:sz w:val="24"/>
          <w:szCs w:val="24"/>
        </w:rPr>
        <w:t>орма</w:t>
      </w:r>
    </w:p>
    <w:p w:rsidR="00D40FC8" w:rsidRPr="005358DC" w:rsidRDefault="00D40FC8" w:rsidP="00D40FC8">
      <w:pPr>
        <w:autoSpaceDE w:val="0"/>
        <w:autoSpaceDN w:val="0"/>
        <w:adjustRightInd w:val="0"/>
        <w:rPr>
          <w:sz w:val="24"/>
          <w:szCs w:val="24"/>
        </w:rPr>
      </w:pPr>
      <w:r w:rsidRPr="005358DC">
        <w:rPr>
          <w:sz w:val="24"/>
          <w:szCs w:val="24"/>
        </w:rPr>
        <w:t>___________________________________________</w:t>
      </w:r>
      <w:r w:rsidRPr="006B5A3E">
        <w:rPr>
          <w:sz w:val="24"/>
          <w:szCs w:val="24"/>
        </w:rPr>
        <w:t>_____________________</w:t>
      </w:r>
    </w:p>
    <w:p w:rsidR="00D40FC8" w:rsidRPr="005358DC" w:rsidRDefault="00D40FC8" w:rsidP="00D40FC8">
      <w:pPr>
        <w:autoSpaceDE w:val="0"/>
        <w:autoSpaceDN w:val="0"/>
        <w:adjustRightInd w:val="0"/>
        <w:jc w:val="center"/>
      </w:pPr>
      <w:r w:rsidRPr="005358DC">
        <w:t xml:space="preserve">(наименование органа </w:t>
      </w:r>
      <w:r w:rsidRPr="006B5A3E">
        <w:t>муниципального контроля</w:t>
      </w:r>
      <w:r w:rsidRPr="005358DC">
        <w:t>)</w:t>
      </w:r>
    </w:p>
    <w:p w:rsidR="00D40FC8" w:rsidRDefault="00D40FC8" w:rsidP="00D40FC8">
      <w:pPr>
        <w:pStyle w:val="ConsPlusNonformat"/>
        <w:jc w:val="center"/>
        <w:rPr>
          <w:rFonts w:ascii="Times New Roman" w:hAnsi="Times New Roman" w:cs="Times New Roman"/>
          <w:sz w:val="24"/>
          <w:szCs w:val="24"/>
        </w:rPr>
      </w:pPr>
    </w:p>
    <w:p w:rsidR="00D40FC8" w:rsidRPr="00A95FA5" w:rsidRDefault="00D40FC8" w:rsidP="00D40FC8">
      <w:pPr>
        <w:pStyle w:val="ConsPlusNonformat"/>
        <w:jc w:val="center"/>
        <w:rPr>
          <w:rFonts w:ascii="Times New Roman" w:hAnsi="Times New Roman" w:cs="Times New Roman"/>
          <w:sz w:val="24"/>
          <w:szCs w:val="24"/>
        </w:rPr>
      </w:pPr>
      <w:r w:rsidRPr="00A95FA5">
        <w:rPr>
          <w:rFonts w:ascii="Times New Roman" w:hAnsi="Times New Roman" w:cs="Times New Roman"/>
          <w:sz w:val="24"/>
          <w:szCs w:val="24"/>
        </w:rPr>
        <w:t>Уведомление</w:t>
      </w:r>
    </w:p>
    <w:p w:rsidR="00D40FC8" w:rsidRDefault="00D40FC8" w:rsidP="00D40FC8">
      <w:pPr>
        <w:autoSpaceDE w:val="0"/>
        <w:autoSpaceDN w:val="0"/>
        <w:adjustRightInd w:val="0"/>
        <w:jc w:val="right"/>
        <w:outlineLvl w:val="0"/>
        <w:rPr>
          <w:sz w:val="24"/>
          <w:szCs w:val="24"/>
        </w:rPr>
      </w:pP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"__"______________                                    </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   N ____________</w:t>
      </w:r>
    </w:p>
    <w:p w:rsidR="00D40FC8" w:rsidRPr="00A95FA5" w:rsidRDefault="00D40FC8" w:rsidP="00D40FC8">
      <w:pPr>
        <w:pStyle w:val="ConsPlusNonformat"/>
        <w:jc w:val="both"/>
        <w:rPr>
          <w:rFonts w:ascii="Times New Roman" w:hAnsi="Times New Roman" w:cs="Times New Roman"/>
          <w:sz w:val="24"/>
          <w:szCs w:val="24"/>
        </w:rPr>
      </w:pPr>
    </w:p>
    <w:p w:rsidR="00D40FC8" w:rsidRPr="00A95FA5" w:rsidRDefault="00D40FC8" w:rsidP="00D40FC8">
      <w:pPr>
        <w:pStyle w:val="ConsPlusNonformat"/>
        <w:jc w:val="both"/>
        <w:rPr>
          <w:rFonts w:ascii="Times New Roman" w:hAnsi="Times New Roman" w:cs="Times New Roman"/>
          <w:sz w:val="24"/>
          <w:szCs w:val="24"/>
        </w:rPr>
      </w:pP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Руководствуясь Федеральным  </w:t>
      </w:r>
      <w:hyperlink r:id="rId35" w:history="1">
        <w:r w:rsidRPr="00A95FA5">
          <w:rPr>
            <w:rFonts w:ascii="Times New Roman" w:hAnsi="Times New Roman" w:cs="Times New Roman"/>
            <w:color w:val="000000"/>
            <w:sz w:val="24"/>
            <w:szCs w:val="24"/>
          </w:rPr>
          <w:t>законом</w:t>
        </w:r>
      </w:hyperlink>
      <w:r w:rsidRPr="00A95FA5">
        <w:rPr>
          <w:rFonts w:ascii="Times New Roman" w:hAnsi="Times New Roman" w:cs="Times New Roman"/>
          <w:sz w:val="24"/>
          <w:szCs w:val="24"/>
        </w:rPr>
        <w:t xml:space="preserve">  от  26.12.2008 N 294-ФЗ "О защите</w:t>
      </w:r>
      <w:r>
        <w:rPr>
          <w:rFonts w:ascii="Times New Roman" w:hAnsi="Times New Roman" w:cs="Times New Roman"/>
          <w:sz w:val="24"/>
          <w:szCs w:val="24"/>
        </w:rPr>
        <w:t xml:space="preserve"> </w:t>
      </w:r>
      <w:r w:rsidRPr="00A95FA5">
        <w:rPr>
          <w:rFonts w:ascii="Times New Roman" w:hAnsi="Times New Roman" w:cs="Times New Roman"/>
          <w:sz w:val="24"/>
          <w:szCs w:val="24"/>
        </w:rPr>
        <w:t>прав  юридических  лиц  и индивидуальных предпринимателей при осуществлении</w:t>
      </w:r>
      <w:r>
        <w:rPr>
          <w:rFonts w:ascii="Times New Roman" w:hAnsi="Times New Roman" w:cs="Times New Roman"/>
          <w:sz w:val="24"/>
          <w:szCs w:val="24"/>
        </w:rPr>
        <w:t xml:space="preserve"> </w:t>
      </w:r>
      <w:r w:rsidRPr="00A95FA5">
        <w:rPr>
          <w:rFonts w:ascii="Times New Roman" w:hAnsi="Times New Roman" w:cs="Times New Roman"/>
          <w:sz w:val="24"/>
          <w:szCs w:val="24"/>
        </w:rPr>
        <w:t>государственного   контроля  (надзора)  и  муниципального  контроля"  и  на</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основании   </w:t>
      </w:r>
      <w:r>
        <w:rPr>
          <w:rFonts w:ascii="Times New Roman" w:hAnsi="Times New Roman" w:cs="Times New Roman"/>
          <w:sz w:val="24"/>
          <w:szCs w:val="24"/>
        </w:rPr>
        <w:t>распоряжения  Администрации МО «</w:t>
      </w:r>
      <w:r w:rsidR="00970AF1">
        <w:rPr>
          <w:rFonts w:ascii="Times New Roman" w:hAnsi="Times New Roman" w:cs="Times New Roman"/>
          <w:sz w:val="24"/>
          <w:szCs w:val="24"/>
        </w:rPr>
        <w:t>Хоседа-Хардский</w:t>
      </w:r>
      <w:r w:rsidRPr="00BF08C7">
        <w:rPr>
          <w:rFonts w:ascii="Times New Roman" w:hAnsi="Times New Roman" w:cs="Times New Roman"/>
          <w:sz w:val="24"/>
          <w:szCs w:val="24"/>
        </w:rPr>
        <w:t xml:space="preserve">   </w:t>
      </w:r>
      <w:r>
        <w:rPr>
          <w:rFonts w:ascii="Times New Roman" w:hAnsi="Times New Roman" w:cs="Times New Roman"/>
          <w:sz w:val="24"/>
          <w:szCs w:val="24"/>
        </w:rPr>
        <w:t xml:space="preserve"> сельсовет» НАО</w:t>
      </w:r>
      <w:r w:rsidRPr="00A95FA5">
        <w:rPr>
          <w:rFonts w:ascii="Times New Roman" w:hAnsi="Times New Roman" w:cs="Times New Roman"/>
          <w:sz w:val="24"/>
          <w:szCs w:val="24"/>
        </w:rPr>
        <w:t xml:space="preserve">   от   _________________201___ г.  N_________  </w:t>
      </w:r>
      <w:r>
        <w:rPr>
          <w:rFonts w:ascii="Times New Roman" w:hAnsi="Times New Roman" w:cs="Times New Roman"/>
          <w:sz w:val="24"/>
          <w:szCs w:val="24"/>
        </w:rPr>
        <w:t>орган муниципального контроля</w:t>
      </w:r>
      <w:r w:rsidRPr="00A95FA5">
        <w:rPr>
          <w:rFonts w:ascii="Times New Roman" w:hAnsi="Times New Roman" w:cs="Times New Roman"/>
          <w:sz w:val="24"/>
          <w:szCs w:val="24"/>
        </w:rPr>
        <w:t xml:space="preserve">  уведомляет  о начале</w:t>
      </w:r>
      <w:r>
        <w:rPr>
          <w:rFonts w:ascii="Times New Roman" w:hAnsi="Times New Roman" w:cs="Times New Roman"/>
          <w:sz w:val="24"/>
          <w:szCs w:val="24"/>
        </w:rPr>
        <w:t xml:space="preserve"> </w:t>
      </w:r>
      <w:r w:rsidRPr="00A95FA5">
        <w:rPr>
          <w:rFonts w:ascii="Times New Roman" w:hAnsi="Times New Roman" w:cs="Times New Roman"/>
          <w:sz w:val="24"/>
          <w:szCs w:val="24"/>
        </w:rPr>
        <w:t>проведения      внеплановой      выездной      проверки     в     отношении</w:t>
      </w:r>
      <w:r>
        <w:rPr>
          <w:rFonts w:ascii="Times New Roman" w:hAnsi="Times New Roman" w:cs="Times New Roman"/>
          <w:sz w:val="24"/>
          <w:szCs w:val="24"/>
        </w:rPr>
        <w:t xml:space="preserve"> </w:t>
      </w:r>
      <w:r w:rsidRPr="00A95FA5">
        <w:rPr>
          <w:rFonts w:ascii="Times New Roman" w:hAnsi="Times New Roman" w:cs="Times New Roman"/>
          <w:sz w:val="24"/>
          <w:szCs w:val="24"/>
        </w:rPr>
        <w:t>_______________________________________, адрес нахождения:_________________.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В  </w:t>
      </w:r>
      <w:proofErr w:type="gramStart"/>
      <w:r w:rsidRPr="00A95FA5">
        <w:rPr>
          <w:rFonts w:ascii="Times New Roman" w:hAnsi="Times New Roman" w:cs="Times New Roman"/>
          <w:sz w:val="24"/>
          <w:szCs w:val="24"/>
        </w:rPr>
        <w:t>связи</w:t>
      </w:r>
      <w:proofErr w:type="gramEnd"/>
      <w:r w:rsidRPr="00A95FA5">
        <w:rPr>
          <w:rFonts w:ascii="Times New Roman" w:hAnsi="Times New Roman" w:cs="Times New Roman"/>
          <w:sz w:val="24"/>
          <w:szCs w:val="24"/>
        </w:rPr>
        <w:t xml:space="preserve">  с  чем  __________ 201___ г.  в ___ ___ часов Вам необходимо</w:t>
      </w:r>
      <w:r>
        <w:rPr>
          <w:rFonts w:ascii="Times New Roman" w:hAnsi="Times New Roman" w:cs="Times New Roman"/>
          <w:sz w:val="24"/>
          <w:szCs w:val="24"/>
        </w:rPr>
        <w:t xml:space="preserve"> </w:t>
      </w:r>
      <w:r w:rsidRPr="00A95FA5">
        <w:rPr>
          <w:rFonts w:ascii="Times New Roman" w:hAnsi="Times New Roman" w:cs="Times New Roman"/>
          <w:sz w:val="24"/>
          <w:szCs w:val="24"/>
        </w:rPr>
        <w:t>обеспечить  непосредственное  присутствие  или  присутствие  представителя,</w:t>
      </w:r>
      <w:r>
        <w:rPr>
          <w:rFonts w:ascii="Times New Roman" w:hAnsi="Times New Roman" w:cs="Times New Roman"/>
          <w:sz w:val="24"/>
          <w:szCs w:val="24"/>
        </w:rPr>
        <w:t xml:space="preserve"> </w:t>
      </w:r>
      <w:r w:rsidRPr="00A95FA5">
        <w:rPr>
          <w:rFonts w:ascii="Times New Roman" w:hAnsi="Times New Roman" w:cs="Times New Roman"/>
          <w:sz w:val="24"/>
          <w:szCs w:val="24"/>
        </w:rPr>
        <w:t>уполномоченного   надлежащим   образом   на   участие   в  мероприятиях  по</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муниципальному   контролю,  проводимых  </w:t>
      </w:r>
      <w:r>
        <w:rPr>
          <w:rFonts w:ascii="Times New Roman" w:hAnsi="Times New Roman" w:cs="Times New Roman"/>
          <w:sz w:val="24"/>
          <w:szCs w:val="24"/>
        </w:rPr>
        <w:t>Администрацией МО «</w:t>
      </w:r>
      <w:r w:rsidR="00970AF1">
        <w:rPr>
          <w:rFonts w:ascii="Times New Roman" w:hAnsi="Times New Roman" w:cs="Times New Roman"/>
          <w:sz w:val="24"/>
          <w:szCs w:val="24"/>
        </w:rPr>
        <w:t>Хоседа-Хардский</w:t>
      </w:r>
      <w:r w:rsidRPr="00BF08C7">
        <w:rPr>
          <w:rFonts w:ascii="Times New Roman" w:hAnsi="Times New Roman" w:cs="Times New Roman"/>
          <w:sz w:val="24"/>
          <w:szCs w:val="24"/>
        </w:rPr>
        <w:t xml:space="preserve">   </w:t>
      </w:r>
      <w:r>
        <w:rPr>
          <w:rFonts w:ascii="Times New Roman" w:hAnsi="Times New Roman" w:cs="Times New Roman"/>
          <w:sz w:val="24"/>
          <w:szCs w:val="24"/>
        </w:rPr>
        <w:t xml:space="preserve">сельсовет» НАО </w:t>
      </w:r>
      <w:r w:rsidRPr="00A95FA5">
        <w:rPr>
          <w:rFonts w:ascii="Times New Roman" w:hAnsi="Times New Roman" w:cs="Times New Roman"/>
          <w:sz w:val="24"/>
          <w:szCs w:val="24"/>
        </w:rPr>
        <w:t xml:space="preserve">  и  доступ</w:t>
      </w:r>
      <w:r>
        <w:rPr>
          <w:rFonts w:ascii="Times New Roman" w:hAnsi="Times New Roman" w:cs="Times New Roman"/>
          <w:sz w:val="24"/>
          <w:szCs w:val="24"/>
        </w:rPr>
        <w:t xml:space="preserve"> </w:t>
      </w:r>
      <w:r w:rsidRPr="00A95FA5">
        <w:rPr>
          <w:rFonts w:ascii="Times New Roman" w:hAnsi="Times New Roman" w:cs="Times New Roman"/>
          <w:sz w:val="24"/>
          <w:szCs w:val="24"/>
        </w:rPr>
        <w:t>__________.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Проверка будет проводиться ____________________________________________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муниципальным     инспектором   </w:t>
      </w:r>
      <w:r>
        <w:rPr>
          <w:rFonts w:ascii="Times New Roman" w:hAnsi="Times New Roman" w:cs="Times New Roman"/>
          <w:sz w:val="24"/>
          <w:szCs w:val="24"/>
        </w:rPr>
        <w:t xml:space="preserve">органа </w:t>
      </w:r>
      <w:r w:rsidRPr="00A95FA5">
        <w:rPr>
          <w:rFonts w:ascii="Times New Roman" w:hAnsi="Times New Roman" w:cs="Times New Roman"/>
          <w:sz w:val="24"/>
          <w:szCs w:val="24"/>
        </w:rPr>
        <w:t xml:space="preserve">  муниципального контроля, служебное удостоверение N ________, выданное _____________ 201__,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тел. ___________.</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Приложение: заверенная печатью копия </w:t>
      </w:r>
      <w:r>
        <w:rPr>
          <w:rFonts w:ascii="Times New Roman" w:hAnsi="Times New Roman" w:cs="Times New Roman"/>
          <w:sz w:val="24"/>
          <w:szCs w:val="24"/>
        </w:rPr>
        <w:t>распоряжения Администрации МО «</w:t>
      </w:r>
      <w:r w:rsidR="00970AF1">
        <w:rPr>
          <w:rFonts w:ascii="Times New Roman" w:hAnsi="Times New Roman" w:cs="Times New Roman"/>
          <w:sz w:val="24"/>
          <w:szCs w:val="24"/>
        </w:rPr>
        <w:t>Хоседа-Хардский</w:t>
      </w:r>
      <w:r w:rsidRPr="00BF08C7">
        <w:rPr>
          <w:rFonts w:ascii="Times New Roman" w:hAnsi="Times New Roman" w:cs="Times New Roman"/>
          <w:sz w:val="24"/>
          <w:szCs w:val="24"/>
        </w:rPr>
        <w:t xml:space="preserve">   </w:t>
      </w:r>
      <w:r>
        <w:rPr>
          <w:rFonts w:ascii="Times New Roman" w:hAnsi="Times New Roman" w:cs="Times New Roman"/>
          <w:sz w:val="24"/>
          <w:szCs w:val="24"/>
        </w:rPr>
        <w:t xml:space="preserve">сельсовет» НАО </w:t>
      </w:r>
      <w:r w:rsidRPr="00A95FA5">
        <w:rPr>
          <w:rFonts w:ascii="Times New Roman" w:hAnsi="Times New Roman" w:cs="Times New Roman"/>
          <w:sz w:val="24"/>
          <w:szCs w:val="24"/>
        </w:rPr>
        <w:t xml:space="preserve">  от _______________ 201</w:t>
      </w:r>
      <w:r>
        <w:rPr>
          <w:rFonts w:ascii="Times New Roman" w:hAnsi="Times New Roman" w:cs="Times New Roman"/>
          <w:sz w:val="24"/>
          <w:szCs w:val="24"/>
        </w:rPr>
        <w:t>__</w:t>
      </w:r>
      <w:r w:rsidRPr="00A95FA5">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A95FA5">
        <w:rPr>
          <w:rFonts w:ascii="Times New Roman" w:hAnsi="Times New Roman" w:cs="Times New Roman"/>
          <w:sz w:val="24"/>
          <w:szCs w:val="24"/>
        </w:rPr>
        <w:t xml:space="preserve">N _________   </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Уведомление вручено/направлено "___"________________ 201</w:t>
      </w:r>
      <w:r>
        <w:rPr>
          <w:rFonts w:ascii="Times New Roman" w:hAnsi="Times New Roman" w:cs="Times New Roman"/>
          <w:sz w:val="24"/>
          <w:szCs w:val="24"/>
        </w:rPr>
        <w:t>__</w:t>
      </w:r>
      <w:r w:rsidRPr="00A95FA5">
        <w:rPr>
          <w:rFonts w:ascii="Times New Roman" w:hAnsi="Times New Roman" w:cs="Times New Roman"/>
          <w:sz w:val="24"/>
          <w:szCs w:val="24"/>
        </w:rPr>
        <w:t xml:space="preserve"> г.</w:t>
      </w:r>
    </w:p>
    <w:p w:rsidR="00D40FC8" w:rsidRPr="00A95FA5" w:rsidRDefault="00D40FC8" w:rsidP="00D40FC8">
      <w:pPr>
        <w:pStyle w:val="ConsPlusNonformat"/>
        <w:jc w:val="both"/>
        <w:rPr>
          <w:rFonts w:ascii="Times New Roman" w:hAnsi="Times New Roman" w:cs="Times New Roman"/>
          <w:sz w:val="24"/>
          <w:szCs w:val="24"/>
        </w:rPr>
      </w:pPr>
    </w:p>
    <w:p w:rsidR="00D40FC8" w:rsidRPr="00A95FA5" w:rsidRDefault="00D40FC8" w:rsidP="00D40FC8">
      <w:pPr>
        <w:pStyle w:val="ConsPlusNonformat"/>
        <w:jc w:val="both"/>
        <w:rPr>
          <w:rFonts w:ascii="Times New Roman" w:hAnsi="Times New Roman" w:cs="Times New Roman"/>
          <w:sz w:val="24"/>
          <w:szCs w:val="24"/>
        </w:rPr>
      </w:pP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_________________________________________   ___________________________</w:t>
      </w:r>
    </w:p>
    <w:p w:rsidR="00D40FC8" w:rsidRPr="00A95FA5" w:rsidRDefault="00D40FC8" w:rsidP="00D40FC8">
      <w:pPr>
        <w:pStyle w:val="ConsPlusNonformat"/>
        <w:jc w:val="both"/>
        <w:rPr>
          <w:rFonts w:ascii="Times New Roman" w:hAnsi="Times New Roman" w:cs="Times New Roman"/>
        </w:rPr>
      </w:pPr>
      <w:r w:rsidRPr="00A95FA5">
        <w:rPr>
          <w:rFonts w:ascii="Times New Roman" w:hAnsi="Times New Roman" w:cs="Times New Roman"/>
        </w:rPr>
        <w:t xml:space="preserve">      </w:t>
      </w:r>
      <w:proofErr w:type="gramStart"/>
      <w:r w:rsidRPr="00A95FA5">
        <w:rPr>
          <w:rFonts w:ascii="Times New Roman" w:hAnsi="Times New Roman" w:cs="Times New Roman"/>
        </w:rPr>
        <w:t xml:space="preserve">(фамилия, инициалы уполномоченного </w:t>
      </w:r>
      <w:r>
        <w:rPr>
          <w:rFonts w:ascii="Times New Roman" w:hAnsi="Times New Roman" w:cs="Times New Roman"/>
        </w:rPr>
        <w:t xml:space="preserve">                                </w:t>
      </w:r>
      <w:r w:rsidRPr="00A95FA5">
        <w:rPr>
          <w:rFonts w:ascii="Times New Roman" w:hAnsi="Times New Roman" w:cs="Times New Roman"/>
        </w:rPr>
        <w:t xml:space="preserve">(подпись </w:t>
      </w:r>
      <w:r>
        <w:rPr>
          <w:rFonts w:ascii="Times New Roman" w:hAnsi="Times New Roman" w:cs="Times New Roman"/>
        </w:rPr>
        <w:t xml:space="preserve">уполномоченного </w:t>
      </w:r>
      <w:r w:rsidRPr="00A95FA5">
        <w:rPr>
          <w:rFonts w:ascii="Times New Roman" w:hAnsi="Times New Roman" w:cs="Times New Roman"/>
        </w:rPr>
        <w:t>должностного лица)</w:t>
      </w:r>
      <w:proofErr w:type="gramEnd"/>
    </w:p>
    <w:p w:rsidR="00D40FC8" w:rsidRPr="00A95FA5" w:rsidRDefault="00D40FC8" w:rsidP="00D40FC8">
      <w:pPr>
        <w:pStyle w:val="ConsPlusNonformat"/>
        <w:jc w:val="both"/>
        <w:rPr>
          <w:rFonts w:ascii="Times New Roman" w:hAnsi="Times New Roman" w:cs="Times New Roman"/>
        </w:rPr>
      </w:pPr>
      <w:r w:rsidRPr="00A95FA5">
        <w:rPr>
          <w:rFonts w:ascii="Times New Roman" w:hAnsi="Times New Roman" w:cs="Times New Roman"/>
        </w:rPr>
        <w:t xml:space="preserve">должностного лица)    </w:t>
      </w:r>
      <w:r>
        <w:rPr>
          <w:rFonts w:ascii="Times New Roman" w:hAnsi="Times New Roman" w:cs="Times New Roman"/>
        </w:rPr>
        <w:t xml:space="preserve">                                                        </w:t>
      </w:r>
      <w:r w:rsidRPr="00A95FA5">
        <w:rPr>
          <w:rFonts w:ascii="Times New Roman" w:hAnsi="Times New Roman" w:cs="Times New Roman"/>
        </w:rPr>
        <w:t xml:space="preserve"> </w:t>
      </w:r>
    </w:p>
    <w:p w:rsidR="00D40FC8"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Получил:</w:t>
      </w:r>
    </w:p>
    <w:p w:rsidR="00D40FC8" w:rsidRPr="00A95FA5" w:rsidRDefault="00D40FC8" w:rsidP="00D40FC8">
      <w:pPr>
        <w:pStyle w:val="ConsPlusNonformat"/>
        <w:jc w:val="both"/>
        <w:rPr>
          <w:rFonts w:ascii="Times New Roman" w:hAnsi="Times New Roman" w:cs="Times New Roman"/>
          <w:sz w:val="24"/>
          <w:szCs w:val="24"/>
        </w:rPr>
      </w:pPr>
      <w:r w:rsidRPr="00A95FA5">
        <w:rPr>
          <w:rFonts w:ascii="Times New Roman" w:hAnsi="Times New Roman" w:cs="Times New Roman"/>
          <w:sz w:val="24"/>
          <w:szCs w:val="24"/>
        </w:rPr>
        <w:t xml:space="preserve">    ___________________________________         ___________________________</w:t>
      </w:r>
    </w:p>
    <w:p w:rsidR="00D40FC8" w:rsidRPr="00A95FA5" w:rsidRDefault="00D40FC8" w:rsidP="00D40FC8">
      <w:pPr>
        <w:pStyle w:val="ConsPlusNonformat"/>
        <w:jc w:val="both"/>
        <w:rPr>
          <w:rFonts w:ascii="Times New Roman" w:hAnsi="Times New Roman" w:cs="Times New Roman"/>
        </w:rPr>
      </w:pPr>
      <w:r w:rsidRPr="00A95FA5">
        <w:rPr>
          <w:rFonts w:ascii="Times New Roman" w:hAnsi="Times New Roman" w:cs="Times New Roman"/>
        </w:rPr>
        <w:t xml:space="preserve">            (фамилия, инициалы)                         </w:t>
      </w:r>
      <w:r>
        <w:rPr>
          <w:rFonts w:ascii="Times New Roman" w:hAnsi="Times New Roman" w:cs="Times New Roman"/>
        </w:rPr>
        <w:t xml:space="preserve">                                      </w:t>
      </w:r>
      <w:r w:rsidRPr="00A95FA5">
        <w:rPr>
          <w:rFonts w:ascii="Times New Roman" w:hAnsi="Times New Roman" w:cs="Times New Roman"/>
        </w:rPr>
        <w:t xml:space="preserve"> (подпись)</w:t>
      </w:r>
    </w:p>
    <w:p w:rsidR="00D40FC8" w:rsidRDefault="00D40FC8" w:rsidP="00D40FC8">
      <w:pPr>
        <w:autoSpaceDE w:val="0"/>
        <w:autoSpaceDN w:val="0"/>
        <w:adjustRightInd w:val="0"/>
        <w:ind w:firstLine="540"/>
        <w:jc w:val="both"/>
      </w:pPr>
    </w:p>
    <w:p w:rsidR="00D40FC8" w:rsidRPr="00A95FA5" w:rsidRDefault="00D40FC8" w:rsidP="00D40FC8">
      <w:pPr>
        <w:autoSpaceDE w:val="0"/>
        <w:autoSpaceDN w:val="0"/>
        <w:adjustRightInd w:val="0"/>
        <w:ind w:firstLine="540"/>
        <w:jc w:val="both"/>
      </w:pPr>
    </w:p>
    <w:p w:rsidR="00970AF1" w:rsidRDefault="00970AF1"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r>
        <w:rPr>
          <w:sz w:val="24"/>
          <w:szCs w:val="24"/>
        </w:rPr>
        <w:t>Приложение 3</w:t>
      </w:r>
    </w:p>
    <w:p w:rsidR="00D40FC8" w:rsidRDefault="00D40FC8" w:rsidP="00D40FC8">
      <w:pPr>
        <w:autoSpaceDE w:val="0"/>
        <w:autoSpaceDN w:val="0"/>
        <w:adjustRightInd w:val="0"/>
        <w:spacing w:line="276" w:lineRule="auto"/>
        <w:jc w:val="right"/>
        <w:rPr>
          <w:sz w:val="24"/>
          <w:szCs w:val="24"/>
        </w:rPr>
      </w:pPr>
      <w:r>
        <w:rPr>
          <w:sz w:val="24"/>
          <w:szCs w:val="24"/>
        </w:rPr>
        <w:t>к Административному регламенту</w:t>
      </w:r>
    </w:p>
    <w:p w:rsidR="00D40FC8" w:rsidRDefault="00D40FC8" w:rsidP="00D40FC8">
      <w:pPr>
        <w:autoSpaceDE w:val="0"/>
        <w:autoSpaceDN w:val="0"/>
        <w:adjustRightInd w:val="0"/>
        <w:ind w:firstLine="540"/>
        <w:jc w:val="right"/>
        <w:rPr>
          <w:sz w:val="24"/>
          <w:szCs w:val="24"/>
        </w:rPr>
      </w:pPr>
      <w:r w:rsidRPr="00DE4EE5">
        <w:rPr>
          <w:sz w:val="24"/>
          <w:szCs w:val="24"/>
        </w:rPr>
        <w:t xml:space="preserve">исполнения муниципальной функции </w:t>
      </w:r>
    </w:p>
    <w:p w:rsidR="00D40FC8" w:rsidRDefault="00D40FC8" w:rsidP="00D40FC8">
      <w:pPr>
        <w:autoSpaceDE w:val="0"/>
        <w:autoSpaceDN w:val="0"/>
        <w:adjustRightInd w:val="0"/>
        <w:ind w:firstLine="540"/>
        <w:jc w:val="right"/>
        <w:rPr>
          <w:bCs/>
          <w:sz w:val="24"/>
          <w:szCs w:val="24"/>
        </w:rPr>
      </w:pPr>
      <w:r w:rsidRPr="00E9098B">
        <w:rPr>
          <w:sz w:val="24"/>
          <w:szCs w:val="24"/>
        </w:rPr>
        <w:t xml:space="preserve">по осуществлению </w:t>
      </w:r>
      <w:r w:rsidRPr="00E9098B">
        <w:rPr>
          <w:bCs/>
          <w:sz w:val="24"/>
          <w:szCs w:val="24"/>
        </w:rPr>
        <w:t xml:space="preserve">муниципального контроля </w:t>
      </w:r>
    </w:p>
    <w:p w:rsidR="00D40FC8" w:rsidRDefault="00D40FC8" w:rsidP="00D40FC8">
      <w:pPr>
        <w:autoSpaceDE w:val="0"/>
        <w:autoSpaceDN w:val="0"/>
        <w:adjustRightInd w:val="0"/>
        <w:ind w:firstLine="540"/>
        <w:jc w:val="right"/>
        <w:rPr>
          <w:bCs/>
          <w:sz w:val="24"/>
          <w:szCs w:val="24"/>
        </w:rPr>
      </w:pPr>
      <w:r>
        <w:rPr>
          <w:bCs/>
          <w:sz w:val="24"/>
          <w:szCs w:val="24"/>
        </w:rPr>
        <w:t xml:space="preserve"> </w:t>
      </w:r>
      <w:r w:rsidRPr="00797446">
        <w:rPr>
          <w:bCs/>
          <w:sz w:val="24"/>
          <w:szCs w:val="24"/>
        </w:rPr>
        <w:t xml:space="preserve">за использованием и охраной недр при добыче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общераспространенных полезных ископаемых, </w:t>
      </w:r>
    </w:p>
    <w:p w:rsidR="00D40FC8" w:rsidRDefault="00D40FC8" w:rsidP="00D40FC8">
      <w:pPr>
        <w:autoSpaceDE w:val="0"/>
        <w:autoSpaceDN w:val="0"/>
        <w:adjustRightInd w:val="0"/>
        <w:ind w:firstLine="540"/>
        <w:jc w:val="right"/>
        <w:rPr>
          <w:bCs/>
          <w:sz w:val="24"/>
          <w:szCs w:val="24"/>
        </w:rPr>
      </w:pPr>
      <w:r w:rsidRPr="00797446">
        <w:rPr>
          <w:bCs/>
          <w:sz w:val="24"/>
          <w:szCs w:val="24"/>
        </w:rPr>
        <w:t xml:space="preserve">а также при строительстве подземных сооружений, </w:t>
      </w:r>
    </w:p>
    <w:p w:rsidR="00D40FC8" w:rsidRDefault="00D40FC8" w:rsidP="00D40FC8">
      <w:pPr>
        <w:autoSpaceDE w:val="0"/>
        <w:autoSpaceDN w:val="0"/>
        <w:adjustRightInd w:val="0"/>
        <w:ind w:firstLine="540"/>
        <w:jc w:val="right"/>
        <w:rPr>
          <w:b/>
          <w:bCs/>
          <w:sz w:val="24"/>
          <w:szCs w:val="24"/>
        </w:rPr>
      </w:pPr>
      <w:r w:rsidRPr="00797446">
        <w:rPr>
          <w:bCs/>
          <w:sz w:val="24"/>
          <w:szCs w:val="24"/>
        </w:rPr>
        <w:t>не связанных с добычей полезных ископаемых</w:t>
      </w:r>
      <w:r>
        <w:rPr>
          <w:b/>
          <w:bCs/>
          <w:sz w:val="24"/>
          <w:szCs w:val="24"/>
        </w:rPr>
        <w:t xml:space="preserve"> </w:t>
      </w:r>
    </w:p>
    <w:p w:rsidR="00D40FC8" w:rsidRDefault="00D40FC8" w:rsidP="00D40FC8">
      <w:pPr>
        <w:autoSpaceDE w:val="0"/>
        <w:autoSpaceDN w:val="0"/>
        <w:adjustRightInd w:val="0"/>
        <w:ind w:firstLine="540"/>
        <w:jc w:val="right"/>
        <w:rPr>
          <w:sz w:val="24"/>
          <w:szCs w:val="24"/>
        </w:rPr>
      </w:pPr>
      <w:r w:rsidRPr="007D2F76">
        <w:rPr>
          <w:sz w:val="24"/>
          <w:szCs w:val="24"/>
        </w:rPr>
        <w:t xml:space="preserve">на территории муниципального образования </w:t>
      </w:r>
    </w:p>
    <w:p w:rsidR="00D40FC8" w:rsidRDefault="00D40FC8" w:rsidP="00D40FC8">
      <w:pPr>
        <w:autoSpaceDE w:val="0"/>
        <w:autoSpaceDN w:val="0"/>
        <w:adjustRightInd w:val="0"/>
        <w:ind w:firstLine="540"/>
        <w:jc w:val="right"/>
        <w:rPr>
          <w:b/>
          <w:sz w:val="24"/>
          <w:szCs w:val="24"/>
        </w:rPr>
      </w:pPr>
      <w:r w:rsidRPr="007D2F76">
        <w:rPr>
          <w:sz w:val="24"/>
          <w:szCs w:val="24"/>
        </w:rPr>
        <w:t>«</w:t>
      </w:r>
      <w:r w:rsidR="00970AF1">
        <w:rPr>
          <w:sz w:val="24"/>
          <w:szCs w:val="24"/>
        </w:rPr>
        <w:t>Хоседа-Хардский</w:t>
      </w:r>
      <w:r w:rsidRPr="00BF08C7">
        <w:rPr>
          <w:sz w:val="24"/>
          <w:szCs w:val="24"/>
        </w:rPr>
        <w:t xml:space="preserve"> </w:t>
      </w:r>
      <w:r w:rsidRPr="007D2F76">
        <w:rPr>
          <w:sz w:val="24"/>
          <w:szCs w:val="24"/>
        </w:rPr>
        <w:t>сельсовет» Ненецкого автономного округа</w:t>
      </w:r>
    </w:p>
    <w:p w:rsidR="00D40FC8" w:rsidRDefault="00D40FC8" w:rsidP="00D40FC8">
      <w:pPr>
        <w:autoSpaceDE w:val="0"/>
        <w:autoSpaceDN w:val="0"/>
        <w:adjustRightInd w:val="0"/>
        <w:ind w:firstLine="540"/>
        <w:jc w:val="center"/>
        <w:rPr>
          <w:b/>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w:t>
      </w:r>
    </w:p>
    <w:p w:rsidR="00D40FC8" w:rsidRPr="005358DC" w:rsidRDefault="00D40FC8" w:rsidP="00D40FC8">
      <w:pPr>
        <w:autoSpaceDE w:val="0"/>
        <w:autoSpaceDN w:val="0"/>
        <w:adjustRightInd w:val="0"/>
        <w:jc w:val="right"/>
        <w:rPr>
          <w:sz w:val="24"/>
          <w:szCs w:val="24"/>
        </w:rPr>
      </w:pPr>
      <w:r>
        <w:rPr>
          <w:sz w:val="24"/>
          <w:szCs w:val="24"/>
        </w:rPr>
        <w:t>Ф</w:t>
      </w:r>
      <w:r w:rsidRPr="005358DC">
        <w:rPr>
          <w:sz w:val="24"/>
          <w:szCs w:val="24"/>
        </w:rPr>
        <w:t>орма</w:t>
      </w:r>
    </w:p>
    <w:p w:rsidR="00D40FC8" w:rsidRPr="005358DC" w:rsidRDefault="00D40FC8" w:rsidP="00D40FC8">
      <w:pPr>
        <w:autoSpaceDE w:val="0"/>
        <w:autoSpaceDN w:val="0"/>
        <w:adjustRightInd w:val="0"/>
        <w:rPr>
          <w:sz w:val="24"/>
          <w:szCs w:val="24"/>
        </w:rPr>
      </w:pPr>
      <w:r w:rsidRPr="005358DC">
        <w:rPr>
          <w:sz w:val="24"/>
          <w:szCs w:val="24"/>
        </w:rPr>
        <w:t>___________________________________________</w:t>
      </w:r>
      <w:r w:rsidRPr="006B5A3E">
        <w:rPr>
          <w:sz w:val="24"/>
          <w:szCs w:val="24"/>
        </w:rPr>
        <w:t>_____________________</w:t>
      </w:r>
    </w:p>
    <w:p w:rsidR="00D40FC8" w:rsidRPr="005358DC" w:rsidRDefault="00D40FC8" w:rsidP="00D40FC8">
      <w:pPr>
        <w:autoSpaceDE w:val="0"/>
        <w:autoSpaceDN w:val="0"/>
        <w:adjustRightInd w:val="0"/>
        <w:jc w:val="center"/>
      </w:pPr>
      <w:r w:rsidRPr="005358DC">
        <w:t xml:space="preserve">(наименование органа </w:t>
      </w:r>
      <w:r w:rsidRPr="006B5A3E">
        <w:t>муниципального контроля</w:t>
      </w:r>
      <w:r w:rsidRPr="005358DC">
        <w:t>)</w:t>
      </w:r>
    </w:p>
    <w:p w:rsidR="00D40FC8" w:rsidRDefault="00D40FC8" w:rsidP="00D40FC8">
      <w:pPr>
        <w:pStyle w:val="ConsPlusNonformat"/>
        <w:jc w:val="both"/>
        <w:rPr>
          <w:rFonts w:ascii="Times New Roman" w:hAnsi="Times New Roman" w:cs="Times New Roman"/>
          <w:sz w:val="24"/>
          <w:szCs w:val="24"/>
        </w:rPr>
      </w:pPr>
    </w:p>
    <w:p w:rsidR="00D40FC8" w:rsidRDefault="00D40FC8" w:rsidP="00D40FC8">
      <w:pPr>
        <w:pStyle w:val="ConsPlusNonformat"/>
        <w:jc w:val="both"/>
        <w:rPr>
          <w:rFonts w:ascii="Times New Roman" w:hAnsi="Times New Roman" w:cs="Times New Roman"/>
          <w:sz w:val="24"/>
          <w:szCs w:val="24"/>
        </w:rPr>
      </w:pPr>
    </w:p>
    <w:p w:rsidR="00D40FC8"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center"/>
        <w:rPr>
          <w:rFonts w:ascii="Times New Roman" w:hAnsi="Times New Roman" w:cs="Times New Roman"/>
          <w:sz w:val="24"/>
          <w:szCs w:val="24"/>
        </w:rPr>
      </w:pPr>
      <w:r w:rsidRPr="0001754F">
        <w:rPr>
          <w:rFonts w:ascii="Times New Roman" w:hAnsi="Times New Roman" w:cs="Times New Roman"/>
          <w:sz w:val="24"/>
          <w:szCs w:val="24"/>
        </w:rPr>
        <w:t>ПРЕДПИСАНИЕ</w:t>
      </w:r>
    </w:p>
    <w:p w:rsidR="00D40FC8" w:rsidRPr="0001754F" w:rsidRDefault="00D40FC8" w:rsidP="00D40FC8">
      <w:pPr>
        <w:pStyle w:val="ConsPlusNonformat"/>
        <w:jc w:val="center"/>
        <w:rPr>
          <w:rFonts w:ascii="Times New Roman" w:hAnsi="Times New Roman" w:cs="Times New Roman"/>
          <w:sz w:val="24"/>
          <w:szCs w:val="24"/>
        </w:rPr>
      </w:pPr>
      <w:r w:rsidRPr="0001754F">
        <w:rPr>
          <w:rFonts w:ascii="Times New Roman" w:hAnsi="Times New Roman" w:cs="Times New Roman"/>
          <w:sz w:val="24"/>
          <w:szCs w:val="24"/>
        </w:rPr>
        <w:t>об устранении нарушений по результатам</w:t>
      </w:r>
    </w:p>
    <w:p w:rsidR="00D40FC8" w:rsidRPr="0001754F" w:rsidRDefault="00D40FC8" w:rsidP="00D40FC8">
      <w:pPr>
        <w:pStyle w:val="ConsPlusNonformat"/>
        <w:jc w:val="center"/>
        <w:rPr>
          <w:rFonts w:ascii="Times New Roman" w:hAnsi="Times New Roman" w:cs="Times New Roman"/>
          <w:sz w:val="24"/>
          <w:szCs w:val="24"/>
        </w:rPr>
      </w:pPr>
      <w:r w:rsidRPr="0001754F">
        <w:rPr>
          <w:rFonts w:ascii="Times New Roman" w:hAnsi="Times New Roman" w:cs="Times New Roman"/>
          <w:sz w:val="24"/>
          <w:szCs w:val="24"/>
        </w:rPr>
        <w:t>осуществления муниципального контроля</w:t>
      </w:r>
    </w:p>
    <w:p w:rsidR="00D40FC8" w:rsidRPr="0001754F" w:rsidRDefault="00D40FC8" w:rsidP="00D40FC8">
      <w:pPr>
        <w:pStyle w:val="ConsPlusNonformat"/>
        <w:jc w:val="both"/>
        <w:outlineLvl w:val="0"/>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В   порядке  осуществления  муниципального    контроля   мною,</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(Ф.И.О., </w:t>
      </w:r>
      <w:r>
        <w:rPr>
          <w:rFonts w:ascii="Times New Roman" w:hAnsi="Times New Roman" w:cs="Times New Roman"/>
        </w:rPr>
        <w:t>уполномоченного должностного лица</w:t>
      </w:r>
      <w:r w:rsidRPr="0001754F">
        <w:rPr>
          <w:rFonts w:ascii="Times New Roman" w:hAnsi="Times New Roman" w:cs="Times New Roman"/>
        </w:rPr>
        <w:t>)</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проведена проверка соблюдения требований 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(указать нормативный правовой акт и (или) технические нормы)</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на объекте: 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по адресу: 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На объекте осуществляет деятельность 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(Ф.И.О. индивидуального предпринимателя,</w:t>
      </w:r>
      <w:r>
        <w:rPr>
          <w:rFonts w:ascii="Times New Roman" w:hAnsi="Times New Roman" w:cs="Times New Roman"/>
        </w:rPr>
        <w:t xml:space="preserve"> </w:t>
      </w:r>
      <w:r w:rsidRPr="0001754F">
        <w:rPr>
          <w:rFonts w:ascii="Times New Roman" w:hAnsi="Times New Roman" w:cs="Times New Roman"/>
        </w:rPr>
        <w:t xml:space="preserve"> юридическое лиц</w:t>
      </w:r>
      <w:r>
        <w:rPr>
          <w:rFonts w:ascii="Times New Roman" w:hAnsi="Times New Roman" w:cs="Times New Roman"/>
        </w:rPr>
        <w:t>о</w:t>
      </w:r>
      <w:r w:rsidRPr="0001754F">
        <w:rPr>
          <w:rFonts w:ascii="Times New Roman" w:hAnsi="Times New Roman" w:cs="Times New Roman"/>
        </w:rPr>
        <w:t>)</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В результате проверки выявлены следующие нарушения 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Руководствуясь ________________________________________________________</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(указать нормативный правовой акт)</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Предписывается 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w:t>
      </w:r>
      <w:r>
        <w:rPr>
          <w:rFonts w:ascii="Times New Roman" w:hAnsi="Times New Roman" w:cs="Times New Roman"/>
        </w:rPr>
        <w:t xml:space="preserve">                            </w:t>
      </w:r>
      <w:r w:rsidRPr="0001754F">
        <w:rPr>
          <w:rFonts w:ascii="Times New Roman" w:hAnsi="Times New Roman" w:cs="Times New Roman"/>
        </w:rPr>
        <w:t>(Ф.И.О. индивидуального предпринимателя, юридическое лицо,</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должностное лицо)</w:t>
      </w:r>
    </w:p>
    <w:p w:rsidR="00D40FC8" w:rsidRPr="0001754F"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Устранить допущенное нарушение в срок до "___"____________ 20__ года</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Информацию   об   исполнении   предписания  с  приложением  документов,</w:t>
      </w:r>
      <w:r>
        <w:rPr>
          <w:rFonts w:ascii="Times New Roman" w:hAnsi="Times New Roman" w:cs="Times New Roman"/>
          <w:sz w:val="24"/>
          <w:szCs w:val="24"/>
        </w:rPr>
        <w:t xml:space="preserve"> </w:t>
      </w:r>
      <w:r w:rsidRPr="0001754F">
        <w:rPr>
          <w:rFonts w:ascii="Times New Roman" w:hAnsi="Times New Roman" w:cs="Times New Roman"/>
          <w:sz w:val="24"/>
          <w:szCs w:val="24"/>
        </w:rPr>
        <w:t>подтверждающих  устранение  нарушения,  или  ходатайство  о продлении срока</w:t>
      </w:r>
      <w:r>
        <w:rPr>
          <w:rFonts w:ascii="Times New Roman" w:hAnsi="Times New Roman" w:cs="Times New Roman"/>
          <w:sz w:val="24"/>
          <w:szCs w:val="24"/>
        </w:rPr>
        <w:t xml:space="preserve"> </w:t>
      </w:r>
      <w:r w:rsidRPr="0001754F">
        <w:rPr>
          <w:rFonts w:ascii="Times New Roman" w:hAnsi="Times New Roman" w:cs="Times New Roman"/>
          <w:sz w:val="24"/>
          <w:szCs w:val="24"/>
        </w:rPr>
        <w:t>исполнения  предписания  с  указанием  причин  и принятых мер по устранению</w:t>
      </w:r>
      <w:r>
        <w:rPr>
          <w:rFonts w:ascii="Times New Roman" w:hAnsi="Times New Roman" w:cs="Times New Roman"/>
          <w:sz w:val="24"/>
          <w:szCs w:val="24"/>
        </w:rPr>
        <w:t xml:space="preserve"> </w:t>
      </w:r>
      <w:r w:rsidRPr="0001754F">
        <w:rPr>
          <w:rFonts w:ascii="Times New Roman" w:hAnsi="Times New Roman" w:cs="Times New Roman"/>
          <w:sz w:val="24"/>
          <w:szCs w:val="24"/>
        </w:rPr>
        <w:t>нарушения,    подтверждаемых   соответствующими   документами   и   другими</w:t>
      </w:r>
      <w:r>
        <w:rPr>
          <w:rFonts w:ascii="Times New Roman" w:hAnsi="Times New Roman" w:cs="Times New Roman"/>
          <w:sz w:val="24"/>
          <w:szCs w:val="24"/>
        </w:rPr>
        <w:t xml:space="preserve"> </w:t>
      </w:r>
      <w:r w:rsidRPr="0001754F">
        <w:rPr>
          <w:rFonts w:ascii="Times New Roman" w:hAnsi="Times New Roman" w:cs="Times New Roman"/>
          <w:sz w:val="24"/>
          <w:szCs w:val="24"/>
        </w:rPr>
        <w:t xml:space="preserve">материалами,  представить в </w:t>
      </w:r>
      <w:r>
        <w:rPr>
          <w:rFonts w:ascii="Times New Roman" w:hAnsi="Times New Roman" w:cs="Times New Roman"/>
          <w:sz w:val="24"/>
          <w:szCs w:val="24"/>
        </w:rPr>
        <w:t xml:space="preserve">орган муниципального контроля </w:t>
      </w:r>
      <w:r w:rsidRPr="0001754F">
        <w:rPr>
          <w:rFonts w:ascii="Times New Roman" w:hAnsi="Times New Roman" w:cs="Times New Roman"/>
          <w:sz w:val="24"/>
          <w:szCs w:val="24"/>
        </w:rPr>
        <w:t xml:space="preserve">по адресу: </w:t>
      </w:r>
      <w:r>
        <w:rPr>
          <w:rFonts w:ascii="Times New Roman" w:hAnsi="Times New Roman" w:cs="Times New Roman"/>
          <w:sz w:val="24"/>
          <w:szCs w:val="24"/>
        </w:rPr>
        <w:t>____________________________</w:t>
      </w:r>
    </w:p>
    <w:p w:rsidR="00D40FC8"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lastRenderedPageBreak/>
        <w:t xml:space="preserve">  </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___________________________________________________________________________</w:t>
      </w:r>
    </w:p>
    <w:p w:rsidR="00D40FC8"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w:t>
      </w:r>
    </w:p>
    <w:p w:rsidR="00D40FC8" w:rsidRDefault="00D40FC8" w:rsidP="00D40FC8">
      <w:pPr>
        <w:pStyle w:val="ConsPlusNonformat"/>
        <w:jc w:val="both"/>
        <w:rPr>
          <w:rFonts w:ascii="Times New Roman" w:hAnsi="Times New Roman" w:cs="Times New Roman"/>
          <w:sz w:val="24"/>
          <w:szCs w:val="24"/>
        </w:rPr>
      </w:pPr>
    </w:p>
    <w:p w:rsidR="00D40FC8" w:rsidRDefault="00D40FC8" w:rsidP="00D40FC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_______________________</w:t>
      </w:r>
    </w:p>
    <w:p w:rsidR="00D40FC8" w:rsidRPr="0001754F" w:rsidRDefault="00D40FC8" w:rsidP="00D40FC8">
      <w:pPr>
        <w:pStyle w:val="ConsPlusNonformat"/>
        <w:jc w:val="right"/>
        <w:rPr>
          <w:rFonts w:ascii="Times New Roman" w:hAnsi="Times New Roman" w:cs="Times New Roman"/>
        </w:rPr>
      </w:pPr>
      <w:r>
        <w:rPr>
          <w:rFonts w:ascii="Times New Roman" w:hAnsi="Times New Roman" w:cs="Times New Roman"/>
        </w:rPr>
        <w:t>(подпись уполномоченного должностного лица)                          (расшифровка подписи уполномоченного                          должностного лица)</w:t>
      </w:r>
    </w:p>
    <w:p w:rsidR="00D40FC8" w:rsidRDefault="00D40FC8" w:rsidP="00D40FC8">
      <w:pPr>
        <w:pStyle w:val="ConsPlusNonformat"/>
        <w:jc w:val="both"/>
        <w:rPr>
          <w:rFonts w:ascii="Times New Roman" w:hAnsi="Times New Roman" w:cs="Times New Roman"/>
          <w:sz w:val="24"/>
          <w:szCs w:val="24"/>
        </w:rPr>
      </w:pPr>
    </w:p>
    <w:p w:rsidR="00D40FC8"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Предписание вручено:</w:t>
      </w: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_______________________________________________________________________</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sz w:val="24"/>
          <w:szCs w:val="24"/>
        </w:rPr>
        <w:t xml:space="preserve">           </w:t>
      </w:r>
      <w:r w:rsidRPr="0001754F">
        <w:rPr>
          <w:rFonts w:ascii="Times New Roman" w:hAnsi="Times New Roman" w:cs="Times New Roman"/>
        </w:rPr>
        <w:t>(Ф.И.О. индивидуального предпринимателя или руководителя</w:t>
      </w:r>
    </w:p>
    <w:p w:rsidR="00D40FC8" w:rsidRPr="0001754F" w:rsidRDefault="00D40FC8" w:rsidP="00D40FC8">
      <w:pPr>
        <w:pStyle w:val="ConsPlusNonformat"/>
        <w:jc w:val="both"/>
        <w:rPr>
          <w:rFonts w:ascii="Times New Roman" w:hAnsi="Times New Roman" w:cs="Times New Roman"/>
        </w:rPr>
      </w:pPr>
      <w:r w:rsidRPr="0001754F">
        <w:rPr>
          <w:rFonts w:ascii="Times New Roman" w:hAnsi="Times New Roman" w:cs="Times New Roman"/>
        </w:rPr>
        <w:t xml:space="preserve">                        юридического лица)</w:t>
      </w:r>
    </w:p>
    <w:p w:rsidR="00D40FC8"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w:t>
      </w:r>
    </w:p>
    <w:p w:rsidR="00D40FC8" w:rsidRDefault="00D40FC8" w:rsidP="00D40FC8">
      <w:pPr>
        <w:pStyle w:val="ConsPlusNonformat"/>
        <w:jc w:val="both"/>
        <w:rPr>
          <w:rFonts w:ascii="Times New Roman" w:hAnsi="Times New Roman" w:cs="Times New Roman"/>
          <w:sz w:val="24"/>
          <w:szCs w:val="24"/>
        </w:rPr>
      </w:pPr>
    </w:p>
    <w:p w:rsidR="00D40FC8" w:rsidRPr="0001754F" w:rsidRDefault="00D40FC8" w:rsidP="00D40FC8">
      <w:pPr>
        <w:pStyle w:val="ConsPlusNonformat"/>
        <w:jc w:val="both"/>
        <w:rPr>
          <w:rFonts w:ascii="Times New Roman" w:hAnsi="Times New Roman" w:cs="Times New Roman"/>
          <w:sz w:val="24"/>
          <w:szCs w:val="24"/>
        </w:rPr>
      </w:pPr>
      <w:r w:rsidRPr="0001754F">
        <w:rPr>
          <w:rFonts w:ascii="Times New Roman" w:hAnsi="Times New Roman" w:cs="Times New Roman"/>
          <w:sz w:val="24"/>
          <w:szCs w:val="24"/>
        </w:rPr>
        <w:t xml:space="preserve"> "___"_____________ 20__ года</w:t>
      </w:r>
    </w:p>
    <w:p w:rsidR="00D40FC8" w:rsidRPr="0001754F" w:rsidRDefault="00D40FC8" w:rsidP="00D40FC8">
      <w:pPr>
        <w:autoSpaceDE w:val="0"/>
        <w:autoSpaceDN w:val="0"/>
        <w:adjustRightInd w:val="0"/>
        <w:ind w:firstLine="540"/>
        <w:jc w:val="both"/>
        <w:rPr>
          <w:sz w:val="24"/>
          <w:szCs w:val="24"/>
        </w:rPr>
      </w:pPr>
    </w:p>
    <w:p w:rsidR="00D40FC8" w:rsidRPr="0001754F" w:rsidRDefault="00D40FC8" w:rsidP="00D40FC8">
      <w:pPr>
        <w:pStyle w:val="ConsPlusNonformat"/>
        <w:jc w:val="both"/>
        <w:rPr>
          <w:rFonts w:ascii="Times New Roman" w:hAnsi="Times New Roman" w:cs="Times New Roman"/>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jc w:val="right"/>
        <w:outlineLvl w:val="0"/>
        <w:rPr>
          <w:sz w:val="24"/>
          <w:szCs w:val="24"/>
        </w:rPr>
      </w:pPr>
    </w:p>
    <w:p w:rsidR="00D40FC8" w:rsidRPr="0001754F" w:rsidRDefault="00D40FC8" w:rsidP="00D40FC8">
      <w:pPr>
        <w:autoSpaceDE w:val="0"/>
        <w:autoSpaceDN w:val="0"/>
        <w:adjustRightInd w:val="0"/>
        <w:jc w:val="right"/>
        <w:outlineLvl w:val="0"/>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D40FC8" w:rsidRDefault="00D40FC8" w:rsidP="00D40FC8">
      <w:pPr>
        <w:autoSpaceDE w:val="0"/>
        <w:autoSpaceDN w:val="0"/>
        <w:adjustRightInd w:val="0"/>
        <w:spacing w:line="276" w:lineRule="auto"/>
        <w:ind w:firstLine="540"/>
        <w:jc w:val="both"/>
        <w:rPr>
          <w:sz w:val="24"/>
          <w:szCs w:val="24"/>
        </w:rPr>
      </w:pPr>
    </w:p>
    <w:p w:rsidR="006D4040" w:rsidRPr="0001754F" w:rsidRDefault="006D4040" w:rsidP="00BA329D">
      <w:pPr>
        <w:autoSpaceDE w:val="0"/>
        <w:autoSpaceDN w:val="0"/>
        <w:adjustRightInd w:val="0"/>
        <w:jc w:val="right"/>
        <w:outlineLvl w:val="0"/>
        <w:rPr>
          <w:sz w:val="24"/>
          <w:szCs w:val="24"/>
        </w:rPr>
      </w:pPr>
    </w:p>
    <w:sectPr w:rsidR="006D4040" w:rsidRPr="0001754F" w:rsidSect="00DE4EE5">
      <w:headerReference w:type="default" r:id="rId36"/>
      <w:pgSz w:w="11907" w:h="16840"/>
      <w:pgMar w:top="1134" w:right="70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183" w:rsidRDefault="008E4183">
      <w:r>
        <w:separator/>
      </w:r>
    </w:p>
  </w:endnote>
  <w:endnote w:type="continuationSeparator" w:id="0">
    <w:p w:rsidR="008E4183" w:rsidRDefault="008E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183" w:rsidRDefault="008E4183">
      <w:r>
        <w:separator/>
      </w:r>
    </w:p>
  </w:footnote>
  <w:footnote w:type="continuationSeparator" w:id="0">
    <w:p w:rsidR="008E4183" w:rsidRDefault="008E4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F81" w:rsidRDefault="00F41F81">
    <w:pPr>
      <w:pStyle w:val="a3"/>
      <w:jc w:val="right"/>
      <w:rPr>
        <w:color w:val="7F7F7F" w:themeColor="text1" w:themeTint="80"/>
      </w:rPr>
    </w:pPr>
  </w:p>
  <w:p w:rsidR="00F41F81" w:rsidRDefault="00F41F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AB6"/>
    <w:multiLevelType w:val="hybridMultilevel"/>
    <w:tmpl w:val="9B3483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17274AD"/>
    <w:multiLevelType w:val="singleLevel"/>
    <w:tmpl w:val="C59C936E"/>
    <w:lvl w:ilvl="0">
      <w:start w:val="1"/>
      <w:numFmt w:val="decimal"/>
      <w:lvlText w:val="%1."/>
      <w:lvlJc w:val="left"/>
      <w:pPr>
        <w:tabs>
          <w:tab w:val="num" w:pos="1494"/>
        </w:tabs>
        <w:ind w:left="1494" w:hanging="360"/>
      </w:pPr>
      <w:rPr>
        <w:rFonts w:hint="default"/>
      </w:rPr>
    </w:lvl>
  </w:abstractNum>
  <w:abstractNum w:abstractNumId="2">
    <w:nsid w:val="1A3B013C"/>
    <w:multiLevelType w:val="multilevel"/>
    <w:tmpl w:val="099874E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255F6C7D"/>
    <w:multiLevelType w:val="hybridMultilevel"/>
    <w:tmpl w:val="A39ABD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AB0682E"/>
    <w:multiLevelType w:val="hybridMultilevel"/>
    <w:tmpl w:val="17C2C7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2BB4D7F"/>
    <w:multiLevelType w:val="singleLevel"/>
    <w:tmpl w:val="6FC8CC26"/>
    <w:lvl w:ilvl="0">
      <w:start w:val="3"/>
      <w:numFmt w:val="bullet"/>
      <w:lvlText w:val="-"/>
      <w:lvlJc w:val="left"/>
      <w:pPr>
        <w:tabs>
          <w:tab w:val="num" w:pos="900"/>
        </w:tabs>
        <w:ind w:left="900" w:hanging="360"/>
      </w:pPr>
      <w:rPr>
        <w:rFonts w:ascii="Times New Roman" w:hAnsi="Times New Roman" w:hint="default"/>
      </w:rPr>
    </w:lvl>
  </w:abstractNum>
  <w:abstractNum w:abstractNumId="7">
    <w:nsid w:val="7E154169"/>
    <w:multiLevelType w:val="multilevel"/>
    <w:tmpl w:val="108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98"/>
    <w:rsid w:val="0000036E"/>
    <w:rsid w:val="00002AE0"/>
    <w:rsid w:val="00011BA6"/>
    <w:rsid w:val="0001754F"/>
    <w:rsid w:val="00024866"/>
    <w:rsid w:val="000270C3"/>
    <w:rsid w:val="000302E8"/>
    <w:rsid w:val="00040A59"/>
    <w:rsid w:val="00041F72"/>
    <w:rsid w:val="000420B4"/>
    <w:rsid w:val="00042663"/>
    <w:rsid w:val="00045C4C"/>
    <w:rsid w:val="00046164"/>
    <w:rsid w:val="00051338"/>
    <w:rsid w:val="00054DAF"/>
    <w:rsid w:val="000648B7"/>
    <w:rsid w:val="000653E7"/>
    <w:rsid w:val="000667FE"/>
    <w:rsid w:val="00067116"/>
    <w:rsid w:val="00067EC2"/>
    <w:rsid w:val="00072540"/>
    <w:rsid w:val="00075078"/>
    <w:rsid w:val="00085CCA"/>
    <w:rsid w:val="0008767F"/>
    <w:rsid w:val="00090887"/>
    <w:rsid w:val="000961AB"/>
    <w:rsid w:val="00097C9D"/>
    <w:rsid w:val="00097F56"/>
    <w:rsid w:val="000A3D4A"/>
    <w:rsid w:val="000A57F0"/>
    <w:rsid w:val="000B0298"/>
    <w:rsid w:val="000B1409"/>
    <w:rsid w:val="000B2E05"/>
    <w:rsid w:val="000B4D66"/>
    <w:rsid w:val="000C0636"/>
    <w:rsid w:val="000D1AFB"/>
    <w:rsid w:val="000E1121"/>
    <w:rsid w:val="000E26C7"/>
    <w:rsid w:val="000E27C4"/>
    <w:rsid w:val="000E4617"/>
    <w:rsid w:val="000E74A4"/>
    <w:rsid w:val="000F4737"/>
    <w:rsid w:val="000F684F"/>
    <w:rsid w:val="000F7EA6"/>
    <w:rsid w:val="00100179"/>
    <w:rsid w:val="001001C6"/>
    <w:rsid w:val="00100724"/>
    <w:rsid w:val="00103359"/>
    <w:rsid w:val="00103B21"/>
    <w:rsid w:val="00105215"/>
    <w:rsid w:val="001069A2"/>
    <w:rsid w:val="00106F21"/>
    <w:rsid w:val="00114F52"/>
    <w:rsid w:val="00115BFC"/>
    <w:rsid w:val="00116496"/>
    <w:rsid w:val="001205B1"/>
    <w:rsid w:val="00122306"/>
    <w:rsid w:val="00123391"/>
    <w:rsid w:val="0012791E"/>
    <w:rsid w:val="00132410"/>
    <w:rsid w:val="00140A3B"/>
    <w:rsid w:val="0014520F"/>
    <w:rsid w:val="0014755B"/>
    <w:rsid w:val="0015198A"/>
    <w:rsid w:val="00160670"/>
    <w:rsid w:val="00166601"/>
    <w:rsid w:val="00167205"/>
    <w:rsid w:val="00167F22"/>
    <w:rsid w:val="00171D93"/>
    <w:rsid w:val="001723EA"/>
    <w:rsid w:val="00180BA0"/>
    <w:rsid w:val="0018116B"/>
    <w:rsid w:val="001849A1"/>
    <w:rsid w:val="0018771F"/>
    <w:rsid w:val="00187EB4"/>
    <w:rsid w:val="00190E2C"/>
    <w:rsid w:val="001A7F95"/>
    <w:rsid w:val="001B024B"/>
    <w:rsid w:val="001B0820"/>
    <w:rsid w:val="001B2AA1"/>
    <w:rsid w:val="001C0C9B"/>
    <w:rsid w:val="001C6A39"/>
    <w:rsid w:val="001D1566"/>
    <w:rsid w:val="001D6163"/>
    <w:rsid w:val="001D7B2C"/>
    <w:rsid w:val="001E4CB7"/>
    <w:rsid w:val="001F1DB2"/>
    <w:rsid w:val="001F5855"/>
    <w:rsid w:val="001F63E1"/>
    <w:rsid w:val="001F7EBD"/>
    <w:rsid w:val="002006C5"/>
    <w:rsid w:val="00200F13"/>
    <w:rsid w:val="0020601D"/>
    <w:rsid w:val="00207E09"/>
    <w:rsid w:val="00214123"/>
    <w:rsid w:val="0021612A"/>
    <w:rsid w:val="00216FB0"/>
    <w:rsid w:val="00226E6F"/>
    <w:rsid w:val="00227A7C"/>
    <w:rsid w:val="00231474"/>
    <w:rsid w:val="002325E4"/>
    <w:rsid w:val="00232A95"/>
    <w:rsid w:val="0023630B"/>
    <w:rsid w:val="0024000B"/>
    <w:rsid w:val="0024783F"/>
    <w:rsid w:val="002542C1"/>
    <w:rsid w:val="00255BCF"/>
    <w:rsid w:val="00267ACC"/>
    <w:rsid w:val="0027379A"/>
    <w:rsid w:val="00273D12"/>
    <w:rsid w:val="00275246"/>
    <w:rsid w:val="00277960"/>
    <w:rsid w:val="002815B4"/>
    <w:rsid w:val="002951CE"/>
    <w:rsid w:val="002A1797"/>
    <w:rsid w:val="002B0313"/>
    <w:rsid w:val="002B1B4B"/>
    <w:rsid w:val="002B1BED"/>
    <w:rsid w:val="002B1CA9"/>
    <w:rsid w:val="002B3090"/>
    <w:rsid w:val="002B52A2"/>
    <w:rsid w:val="002B5A2B"/>
    <w:rsid w:val="002B5EDC"/>
    <w:rsid w:val="002C1C2F"/>
    <w:rsid w:val="002C2E0E"/>
    <w:rsid w:val="002C61DB"/>
    <w:rsid w:val="002D051D"/>
    <w:rsid w:val="002D3BA5"/>
    <w:rsid w:val="002D478B"/>
    <w:rsid w:val="002D4F02"/>
    <w:rsid w:val="002D6419"/>
    <w:rsid w:val="002D6823"/>
    <w:rsid w:val="002F2915"/>
    <w:rsid w:val="002F7624"/>
    <w:rsid w:val="00322229"/>
    <w:rsid w:val="00323389"/>
    <w:rsid w:val="00330106"/>
    <w:rsid w:val="00330216"/>
    <w:rsid w:val="00331633"/>
    <w:rsid w:val="0033583F"/>
    <w:rsid w:val="00336CD8"/>
    <w:rsid w:val="003416CE"/>
    <w:rsid w:val="003428D6"/>
    <w:rsid w:val="00347A19"/>
    <w:rsid w:val="00353834"/>
    <w:rsid w:val="003540E5"/>
    <w:rsid w:val="003557C6"/>
    <w:rsid w:val="003624FA"/>
    <w:rsid w:val="00362686"/>
    <w:rsid w:val="00364D9B"/>
    <w:rsid w:val="003700D1"/>
    <w:rsid w:val="003702CE"/>
    <w:rsid w:val="0037644E"/>
    <w:rsid w:val="003775AD"/>
    <w:rsid w:val="00386D97"/>
    <w:rsid w:val="00390548"/>
    <w:rsid w:val="00390B06"/>
    <w:rsid w:val="00393B6B"/>
    <w:rsid w:val="0039507B"/>
    <w:rsid w:val="00395788"/>
    <w:rsid w:val="00395E1F"/>
    <w:rsid w:val="003B1026"/>
    <w:rsid w:val="003B77C5"/>
    <w:rsid w:val="003B79DC"/>
    <w:rsid w:val="003C1F96"/>
    <w:rsid w:val="003C7259"/>
    <w:rsid w:val="003D154C"/>
    <w:rsid w:val="003D2D24"/>
    <w:rsid w:val="003D6181"/>
    <w:rsid w:val="003D6934"/>
    <w:rsid w:val="003F0F54"/>
    <w:rsid w:val="003F2076"/>
    <w:rsid w:val="003F77EA"/>
    <w:rsid w:val="003F7B0B"/>
    <w:rsid w:val="00407E01"/>
    <w:rsid w:val="00411E68"/>
    <w:rsid w:val="0041497D"/>
    <w:rsid w:val="00414FEA"/>
    <w:rsid w:val="00416365"/>
    <w:rsid w:val="00420415"/>
    <w:rsid w:val="00425BEE"/>
    <w:rsid w:val="00432CAE"/>
    <w:rsid w:val="00434BF7"/>
    <w:rsid w:val="00447C7A"/>
    <w:rsid w:val="00450BDC"/>
    <w:rsid w:val="00453C20"/>
    <w:rsid w:val="00456AD5"/>
    <w:rsid w:val="00460F96"/>
    <w:rsid w:val="00461F5C"/>
    <w:rsid w:val="00462CB6"/>
    <w:rsid w:val="00463C6B"/>
    <w:rsid w:val="004640E9"/>
    <w:rsid w:val="004655F2"/>
    <w:rsid w:val="00471B34"/>
    <w:rsid w:val="00477C28"/>
    <w:rsid w:val="004810E1"/>
    <w:rsid w:val="004913DB"/>
    <w:rsid w:val="0049745F"/>
    <w:rsid w:val="00497F2F"/>
    <w:rsid w:val="004A0C7D"/>
    <w:rsid w:val="004A1EDC"/>
    <w:rsid w:val="004A52D5"/>
    <w:rsid w:val="004B4BA5"/>
    <w:rsid w:val="004B6349"/>
    <w:rsid w:val="004B64D6"/>
    <w:rsid w:val="004B726D"/>
    <w:rsid w:val="004B7E50"/>
    <w:rsid w:val="004C0610"/>
    <w:rsid w:val="004C1A52"/>
    <w:rsid w:val="004C6635"/>
    <w:rsid w:val="004D3A19"/>
    <w:rsid w:val="004D3E99"/>
    <w:rsid w:val="004D6BDF"/>
    <w:rsid w:val="004F0082"/>
    <w:rsid w:val="004F0A48"/>
    <w:rsid w:val="004F0CD6"/>
    <w:rsid w:val="004F25E8"/>
    <w:rsid w:val="004F2773"/>
    <w:rsid w:val="00503551"/>
    <w:rsid w:val="00504669"/>
    <w:rsid w:val="00505CBB"/>
    <w:rsid w:val="00507095"/>
    <w:rsid w:val="00515521"/>
    <w:rsid w:val="005167B0"/>
    <w:rsid w:val="005273A8"/>
    <w:rsid w:val="00530607"/>
    <w:rsid w:val="00531953"/>
    <w:rsid w:val="005369D5"/>
    <w:rsid w:val="00542730"/>
    <w:rsid w:val="00543774"/>
    <w:rsid w:val="00544C18"/>
    <w:rsid w:val="00544C5F"/>
    <w:rsid w:val="005450B0"/>
    <w:rsid w:val="00550864"/>
    <w:rsid w:val="00552EDB"/>
    <w:rsid w:val="005534A8"/>
    <w:rsid w:val="00554924"/>
    <w:rsid w:val="005571C1"/>
    <w:rsid w:val="00565A59"/>
    <w:rsid w:val="0056769E"/>
    <w:rsid w:val="0057172D"/>
    <w:rsid w:val="005741D3"/>
    <w:rsid w:val="005768E5"/>
    <w:rsid w:val="00580E8A"/>
    <w:rsid w:val="005813BC"/>
    <w:rsid w:val="00581D78"/>
    <w:rsid w:val="005856C4"/>
    <w:rsid w:val="00586D7F"/>
    <w:rsid w:val="0059149E"/>
    <w:rsid w:val="005938C8"/>
    <w:rsid w:val="00596F36"/>
    <w:rsid w:val="005A04D9"/>
    <w:rsid w:val="005A6FFD"/>
    <w:rsid w:val="005B1C2F"/>
    <w:rsid w:val="005B210A"/>
    <w:rsid w:val="005C1FF6"/>
    <w:rsid w:val="005C466D"/>
    <w:rsid w:val="005D0A9E"/>
    <w:rsid w:val="005D7ED5"/>
    <w:rsid w:val="005E1DAA"/>
    <w:rsid w:val="005E2CEC"/>
    <w:rsid w:val="005E6B9B"/>
    <w:rsid w:val="005F0544"/>
    <w:rsid w:val="005F3149"/>
    <w:rsid w:val="005F3BED"/>
    <w:rsid w:val="005F7DF5"/>
    <w:rsid w:val="006020ED"/>
    <w:rsid w:val="00606DB8"/>
    <w:rsid w:val="00607092"/>
    <w:rsid w:val="00612543"/>
    <w:rsid w:val="00615742"/>
    <w:rsid w:val="00623AA7"/>
    <w:rsid w:val="0062534A"/>
    <w:rsid w:val="00630816"/>
    <w:rsid w:val="00630ECF"/>
    <w:rsid w:val="00631A75"/>
    <w:rsid w:val="006323B4"/>
    <w:rsid w:val="0063490C"/>
    <w:rsid w:val="00637852"/>
    <w:rsid w:val="00641B36"/>
    <w:rsid w:val="0064284E"/>
    <w:rsid w:val="006437DE"/>
    <w:rsid w:val="00643899"/>
    <w:rsid w:val="00647679"/>
    <w:rsid w:val="00650D7F"/>
    <w:rsid w:val="006540FC"/>
    <w:rsid w:val="00654A69"/>
    <w:rsid w:val="00655DE0"/>
    <w:rsid w:val="0066439E"/>
    <w:rsid w:val="00665922"/>
    <w:rsid w:val="00672303"/>
    <w:rsid w:val="0067268A"/>
    <w:rsid w:val="00674D17"/>
    <w:rsid w:val="00676B8E"/>
    <w:rsid w:val="006815E6"/>
    <w:rsid w:val="00681E0B"/>
    <w:rsid w:val="006839BC"/>
    <w:rsid w:val="006840EA"/>
    <w:rsid w:val="006845A8"/>
    <w:rsid w:val="006901A0"/>
    <w:rsid w:val="0069127F"/>
    <w:rsid w:val="00691F96"/>
    <w:rsid w:val="00694F76"/>
    <w:rsid w:val="00695CD1"/>
    <w:rsid w:val="006979E0"/>
    <w:rsid w:val="006A0C6A"/>
    <w:rsid w:val="006B42EF"/>
    <w:rsid w:val="006B45C8"/>
    <w:rsid w:val="006B5F13"/>
    <w:rsid w:val="006B731C"/>
    <w:rsid w:val="006C2DE2"/>
    <w:rsid w:val="006C6218"/>
    <w:rsid w:val="006C7AA3"/>
    <w:rsid w:val="006D4040"/>
    <w:rsid w:val="006D5E94"/>
    <w:rsid w:val="006D611B"/>
    <w:rsid w:val="006E23B9"/>
    <w:rsid w:val="006E24B2"/>
    <w:rsid w:val="006E63CF"/>
    <w:rsid w:val="006E7081"/>
    <w:rsid w:val="006F1B77"/>
    <w:rsid w:val="006F6AC1"/>
    <w:rsid w:val="006F6ACD"/>
    <w:rsid w:val="006F7E0E"/>
    <w:rsid w:val="00703A2C"/>
    <w:rsid w:val="00707804"/>
    <w:rsid w:val="00707A8A"/>
    <w:rsid w:val="007125E6"/>
    <w:rsid w:val="0071284D"/>
    <w:rsid w:val="00715FB6"/>
    <w:rsid w:val="00720EA4"/>
    <w:rsid w:val="007233E8"/>
    <w:rsid w:val="00730053"/>
    <w:rsid w:val="007301A1"/>
    <w:rsid w:val="007358DE"/>
    <w:rsid w:val="007442CE"/>
    <w:rsid w:val="00745631"/>
    <w:rsid w:val="00745CEA"/>
    <w:rsid w:val="00746552"/>
    <w:rsid w:val="00746615"/>
    <w:rsid w:val="007520D4"/>
    <w:rsid w:val="00754250"/>
    <w:rsid w:val="00760D72"/>
    <w:rsid w:val="0076301D"/>
    <w:rsid w:val="00765865"/>
    <w:rsid w:val="00767059"/>
    <w:rsid w:val="00771D9C"/>
    <w:rsid w:val="00774D95"/>
    <w:rsid w:val="00777D9B"/>
    <w:rsid w:val="00777E7D"/>
    <w:rsid w:val="00780C2E"/>
    <w:rsid w:val="0078221E"/>
    <w:rsid w:val="00792D95"/>
    <w:rsid w:val="007973EF"/>
    <w:rsid w:val="00797446"/>
    <w:rsid w:val="0079797B"/>
    <w:rsid w:val="007A3621"/>
    <w:rsid w:val="007A4A92"/>
    <w:rsid w:val="007A6DAB"/>
    <w:rsid w:val="007B4122"/>
    <w:rsid w:val="007B5B84"/>
    <w:rsid w:val="007C08BE"/>
    <w:rsid w:val="007C2888"/>
    <w:rsid w:val="007C6172"/>
    <w:rsid w:val="007C7BA5"/>
    <w:rsid w:val="007D0979"/>
    <w:rsid w:val="007D2F76"/>
    <w:rsid w:val="007D3EE0"/>
    <w:rsid w:val="007D463B"/>
    <w:rsid w:val="007D5E5E"/>
    <w:rsid w:val="007D6B0A"/>
    <w:rsid w:val="007D6E2A"/>
    <w:rsid w:val="007E19E6"/>
    <w:rsid w:val="007E1F6D"/>
    <w:rsid w:val="007E5E19"/>
    <w:rsid w:val="007E77DE"/>
    <w:rsid w:val="007E79B3"/>
    <w:rsid w:val="007F2980"/>
    <w:rsid w:val="007F38F2"/>
    <w:rsid w:val="007F57C8"/>
    <w:rsid w:val="008013C8"/>
    <w:rsid w:val="00803D11"/>
    <w:rsid w:val="00805E45"/>
    <w:rsid w:val="00811049"/>
    <w:rsid w:val="00811370"/>
    <w:rsid w:val="00814439"/>
    <w:rsid w:val="00814AED"/>
    <w:rsid w:val="0082428D"/>
    <w:rsid w:val="008273F3"/>
    <w:rsid w:val="00827A7C"/>
    <w:rsid w:val="00834710"/>
    <w:rsid w:val="00837B1D"/>
    <w:rsid w:val="00842404"/>
    <w:rsid w:val="0084691D"/>
    <w:rsid w:val="008548F5"/>
    <w:rsid w:val="0085511B"/>
    <w:rsid w:val="00861B21"/>
    <w:rsid w:val="00862126"/>
    <w:rsid w:val="00862B5E"/>
    <w:rsid w:val="00866375"/>
    <w:rsid w:val="00874DE4"/>
    <w:rsid w:val="00877E6E"/>
    <w:rsid w:val="00881475"/>
    <w:rsid w:val="0088479A"/>
    <w:rsid w:val="0088739A"/>
    <w:rsid w:val="00892950"/>
    <w:rsid w:val="00895D03"/>
    <w:rsid w:val="008A0579"/>
    <w:rsid w:val="008A4C07"/>
    <w:rsid w:val="008B0E1F"/>
    <w:rsid w:val="008B1707"/>
    <w:rsid w:val="008C3889"/>
    <w:rsid w:val="008C7155"/>
    <w:rsid w:val="008C7BE1"/>
    <w:rsid w:val="008D44F0"/>
    <w:rsid w:val="008D7DB4"/>
    <w:rsid w:val="008E4183"/>
    <w:rsid w:val="008E6CFD"/>
    <w:rsid w:val="008E6D88"/>
    <w:rsid w:val="008E6FE3"/>
    <w:rsid w:val="008E70F9"/>
    <w:rsid w:val="008F39EF"/>
    <w:rsid w:val="008F4627"/>
    <w:rsid w:val="00902EC8"/>
    <w:rsid w:val="00914A09"/>
    <w:rsid w:val="0092258B"/>
    <w:rsid w:val="00934860"/>
    <w:rsid w:val="00937FB7"/>
    <w:rsid w:val="00941BD6"/>
    <w:rsid w:val="009432A9"/>
    <w:rsid w:val="00943F02"/>
    <w:rsid w:val="009440FE"/>
    <w:rsid w:val="00946405"/>
    <w:rsid w:val="00952EC2"/>
    <w:rsid w:val="0095324B"/>
    <w:rsid w:val="00953F46"/>
    <w:rsid w:val="00957242"/>
    <w:rsid w:val="009616C1"/>
    <w:rsid w:val="0096404E"/>
    <w:rsid w:val="00966EC6"/>
    <w:rsid w:val="0097017D"/>
    <w:rsid w:val="00970AF1"/>
    <w:rsid w:val="00970DEA"/>
    <w:rsid w:val="00973E1F"/>
    <w:rsid w:val="00974315"/>
    <w:rsid w:val="00980ECF"/>
    <w:rsid w:val="0098240E"/>
    <w:rsid w:val="00984137"/>
    <w:rsid w:val="0098442D"/>
    <w:rsid w:val="00984D75"/>
    <w:rsid w:val="0098532E"/>
    <w:rsid w:val="00987A02"/>
    <w:rsid w:val="00990C14"/>
    <w:rsid w:val="00995B82"/>
    <w:rsid w:val="00995EA8"/>
    <w:rsid w:val="00997E49"/>
    <w:rsid w:val="009A3A57"/>
    <w:rsid w:val="009A5109"/>
    <w:rsid w:val="009A72A6"/>
    <w:rsid w:val="009B15FD"/>
    <w:rsid w:val="009B29B1"/>
    <w:rsid w:val="009B3541"/>
    <w:rsid w:val="009C15DC"/>
    <w:rsid w:val="009C7D15"/>
    <w:rsid w:val="009D0003"/>
    <w:rsid w:val="009D02D7"/>
    <w:rsid w:val="009D171D"/>
    <w:rsid w:val="009D1CC6"/>
    <w:rsid w:val="009D6629"/>
    <w:rsid w:val="009D6692"/>
    <w:rsid w:val="009E21F0"/>
    <w:rsid w:val="009E760E"/>
    <w:rsid w:val="009F0A71"/>
    <w:rsid w:val="009F23E7"/>
    <w:rsid w:val="009F267F"/>
    <w:rsid w:val="009F4F5F"/>
    <w:rsid w:val="009F7100"/>
    <w:rsid w:val="00A00F69"/>
    <w:rsid w:val="00A031AF"/>
    <w:rsid w:val="00A04564"/>
    <w:rsid w:val="00A056A5"/>
    <w:rsid w:val="00A11BFC"/>
    <w:rsid w:val="00A121F2"/>
    <w:rsid w:val="00A16234"/>
    <w:rsid w:val="00A17683"/>
    <w:rsid w:val="00A31ACC"/>
    <w:rsid w:val="00A32E16"/>
    <w:rsid w:val="00A34445"/>
    <w:rsid w:val="00A36E4E"/>
    <w:rsid w:val="00A42790"/>
    <w:rsid w:val="00A543CE"/>
    <w:rsid w:val="00A5694B"/>
    <w:rsid w:val="00A63B64"/>
    <w:rsid w:val="00A64261"/>
    <w:rsid w:val="00A72D34"/>
    <w:rsid w:val="00A7627D"/>
    <w:rsid w:val="00A76F6E"/>
    <w:rsid w:val="00A95FA5"/>
    <w:rsid w:val="00A96E6A"/>
    <w:rsid w:val="00AA40BA"/>
    <w:rsid w:val="00AA7056"/>
    <w:rsid w:val="00AB0C53"/>
    <w:rsid w:val="00AB2378"/>
    <w:rsid w:val="00AB30DA"/>
    <w:rsid w:val="00AC027C"/>
    <w:rsid w:val="00AC0402"/>
    <w:rsid w:val="00AC53F4"/>
    <w:rsid w:val="00AC75E5"/>
    <w:rsid w:val="00AC7670"/>
    <w:rsid w:val="00AD0490"/>
    <w:rsid w:val="00AD27E2"/>
    <w:rsid w:val="00AD52AA"/>
    <w:rsid w:val="00AD6EA4"/>
    <w:rsid w:val="00AD758D"/>
    <w:rsid w:val="00AE466B"/>
    <w:rsid w:val="00AE610D"/>
    <w:rsid w:val="00AE6D7D"/>
    <w:rsid w:val="00AE7241"/>
    <w:rsid w:val="00AE74AA"/>
    <w:rsid w:val="00AE77F4"/>
    <w:rsid w:val="00AF1B68"/>
    <w:rsid w:val="00AF269F"/>
    <w:rsid w:val="00AF3F72"/>
    <w:rsid w:val="00AF522C"/>
    <w:rsid w:val="00AF5F0D"/>
    <w:rsid w:val="00B00B35"/>
    <w:rsid w:val="00B00CDF"/>
    <w:rsid w:val="00B01EE1"/>
    <w:rsid w:val="00B03A6F"/>
    <w:rsid w:val="00B122FF"/>
    <w:rsid w:val="00B22160"/>
    <w:rsid w:val="00B23034"/>
    <w:rsid w:val="00B23190"/>
    <w:rsid w:val="00B32FC8"/>
    <w:rsid w:val="00B35871"/>
    <w:rsid w:val="00B37D90"/>
    <w:rsid w:val="00B37EB7"/>
    <w:rsid w:val="00B40B1A"/>
    <w:rsid w:val="00B47AF5"/>
    <w:rsid w:val="00B50D0C"/>
    <w:rsid w:val="00B56A1A"/>
    <w:rsid w:val="00B62295"/>
    <w:rsid w:val="00B6391F"/>
    <w:rsid w:val="00B64C1B"/>
    <w:rsid w:val="00B73A88"/>
    <w:rsid w:val="00B74206"/>
    <w:rsid w:val="00B77014"/>
    <w:rsid w:val="00B774B0"/>
    <w:rsid w:val="00B77B90"/>
    <w:rsid w:val="00B83F7E"/>
    <w:rsid w:val="00B8640F"/>
    <w:rsid w:val="00B92988"/>
    <w:rsid w:val="00B94A98"/>
    <w:rsid w:val="00B94C29"/>
    <w:rsid w:val="00BA2E0E"/>
    <w:rsid w:val="00BA329D"/>
    <w:rsid w:val="00BA3526"/>
    <w:rsid w:val="00BA469F"/>
    <w:rsid w:val="00BB00CD"/>
    <w:rsid w:val="00BC2A8D"/>
    <w:rsid w:val="00BD1C9F"/>
    <w:rsid w:val="00BD789C"/>
    <w:rsid w:val="00BF08C7"/>
    <w:rsid w:val="00BF1349"/>
    <w:rsid w:val="00C0754D"/>
    <w:rsid w:val="00C10E55"/>
    <w:rsid w:val="00C11E7A"/>
    <w:rsid w:val="00C160C8"/>
    <w:rsid w:val="00C200C7"/>
    <w:rsid w:val="00C2284B"/>
    <w:rsid w:val="00C24C89"/>
    <w:rsid w:val="00C2541A"/>
    <w:rsid w:val="00C32EAA"/>
    <w:rsid w:val="00C33C4C"/>
    <w:rsid w:val="00C34088"/>
    <w:rsid w:val="00C40DB4"/>
    <w:rsid w:val="00C444E7"/>
    <w:rsid w:val="00C464E9"/>
    <w:rsid w:val="00C5449A"/>
    <w:rsid w:val="00C65D79"/>
    <w:rsid w:val="00C66C21"/>
    <w:rsid w:val="00C6782B"/>
    <w:rsid w:val="00C67DFA"/>
    <w:rsid w:val="00C72427"/>
    <w:rsid w:val="00C73306"/>
    <w:rsid w:val="00C81EBE"/>
    <w:rsid w:val="00C90459"/>
    <w:rsid w:val="00C914C9"/>
    <w:rsid w:val="00C9207D"/>
    <w:rsid w:val="00C935F3"/>
    <w:rsid w:val="00C93CF0"/>
    <w:rsid w:val="00C95E86"/>
    <w:rsid w:val="00CA0BA5"/>
    <w:rsid w:val="00CA6761"/>
    <w:rsid w:val="00CB10E0"/>
    <w:rsid w:val="00CB3E30"/>
    <w:rsid w:val="00CB477D"/>
    <w:rsid w:val="00CB4AE1"/>
    <w:rsid w:val="00CB556D"/>
    <w:rsid w:val="00CB5A33"/>
    <w:rsid w:val="00CB5D42"/>
    <w:rsid w:val="00CB67D9"/>
    <w:rsid w:val="00CB7F31"/>
    <w:rsid w:val="00CC74A6"/>
    <w:rsid w:val="00CD4E25"/>
    <w:rsid w:val="00CD5584"/>
    <w:rsid w:val="00CD61B7"/>
    <w:rsid w:val="00CE06CE"/>
    <w:rsid w:val="00CE1BC2"/>
    <w:rsid w:val="00CE612D"/>
    <w:rsid w:val="00CF29C1"/>
    <w:rsid w:val="00CF3E68"/>
    <w:rsid w:val="00CF5093"/>
    <w:rsid w:val="00CF5C90"/>
    <w:rsid w:val="00D02477"/>
    <w:rsid w:val="00D0453C"/>
    <w:rsid w:val="00D1388E"/>
    <w:rsid w:val="00D20250"/>
    <w:rsid w:val="00D21A1D"/>
    <w:rsid w:val="00D22C51"/>
    <w:rsid w:val="00D250D9"/>
    <w:rsid w:val="00D269EE"/>
    <w:rsid w:val="00D34299"/>
    <w:rsid w:val="00D3452B"/>
    <w:rsid w:val="00D37575"/>
    <w:rsid w:val="00D40FC8"/>
    <w:rsid w:val="00D4316F"/>
    <w:rsid w:val="00D44E26"/>
    <w:rsid w:val="00D47351"/>
    <w:rsid w:val="00D640B7"/>
    <w:rsid w:val="00D769C3"/>
    <w:rsid w:val="00D819AA"/>
    <w:rsid w:val="00D82B00"/>
    <w:rsid w:val="00D840C7"/>
    <w:rsid w:val="00D84911"/>
    <w:rsid w:val="00D84F2C"/>
    <w:rsid w:val="00D8780D"/>
    <w:rsid w:val="00D87D6F"/>
    <w:rsid w:val="00DA1860"/>
    <w:rsid w:val="00DA5565"/>
    <w:rsid w:val="00DA7426"/>
    <w:rsid w:val="00DB1CF0"/>
    <w:rsid w:val="00DB2955"/>
    <w:rsid w:val="00DB337C"/>
    <w:rsid w:val="00DB3412"/>
    <w:rsid w:val="00DC0219"/>
    <w:rsid w:val="00DC340A"/>
    <w:rsid w:val="00DD0FA0"/>
    <w:rsid w:val="00DD23A7"/>
    <w:rsid w:val="00DD65D5"/>
    <w:rsid w:val="00DE4EE5"/>
    <w:rsid w:val="00DE65B2"/>
    <w:rsid w:val="00DF0E6D"/>
    <w:rsid w:val="00DF0FC0"/>
    <w:rsid w:val="00DF1352"/>
    <w:rsid w:val="00DF198A"/>
    <w:rsid w:val="00DF60CA"/>
    <w:rsid w:val="00DF67EA"/>
    <w:rsid w:val="00DF7748"/>
    <w:rsid w:val="00E0505F"/>
    <w:rsid w:val="00E10FF7"/>
    <w:rsid w:val="00E11BC0"/>
    <w:rsid w:val="00E15507"/>
    <w:rsid w:val="00E157E4"/>
    <w:rsid w:val="00E1700B"/>
    <w:rsid w:val="00E21628"/>
    <w:rsid w:val="00E2571E"/>
    <w:rsid w:val="00E25E78"/>
    <w:rsid w:val="00E3007E"/>
    <w:rsid w:val="00E37DAD"/>
    <w:rsid w:val="00E40FD1"/>
    <w:rsid w:val="00E43342"/>
    <w:rsid w:val="00E46689"/>
    <w:rsid w:val="00E4778C"/>
    <w:rsid w:val="00E47C84"/>
    <w:rsid w:val="00E47D70"/>
    <w:rsid w:val="00E529AF"/>
    <w:rsid w:val="00E57011"/>
    <w:rsid w:val="00E72A66"/>
    <w:rsid w:val="00E81001"/>
    <w:rsid w:val="00E9098B"/>
    <w:rsid w:val="00E92F39"/>
    <w:rsid w:val="00E957D8"/>
    <w:rsid w:val="00EA424F"/>
    <w:rsid w:val="00EA504F"/>
    <w:rsid w:val="00EA5509"/>
    <w:rsid w:val="00EA62C4"/>
    <w:rsid w:val="00EA77DA"/>
    <w:rsid w:val="00EB0DAC"/>
    <w:rsid w:val="00EB3E6C"/>
    <w:rsid w:val="00EC046D"/>
    <w:rsid w:val="00EC1A59"/>
    <w:rsid w:val="00EC3D0D"/>
    <w:rsid w:val="00EC405A"/>
    <w:rsid w:val="00EC5178"/>
    <w:rsid w:val="00EC532D"/>
    <w:rsid w:val="00EC5D1D"/>
    <w:rsid w:val="00EC6B13"/>
    <w:rsid w:val="00ED0BE8"/>
    <w:rsid w:val="00ED1DEE"/>
    <w:rsid w:val="00ED4AF2"/>
    <w:rsid w:val="00ED5DE2"/>
    <w:rsid w:val="00EE2710"/>
    <w:rsid w:val="00EE6F50"/>
    <w:rsid w:val="00EF08BE"/>
    <w:rsid w:val="00EF1C26"/>
    <w:rsid w:val="00EF4D04"/>
    <w:rsid w:val="00EF5E2D"/>
    <w:rsid w:val="00F0110D"/>
    <w:rsid w:val="00F02934"/>
    <w:rsid w:val="00F02E32"/>
    <w:rsid w:val="00F10A41"/>
    <w:rsid w:val="00F10D66"/>
    <w:rsid w:val="00F1483B"/>
    <w:rsid w:val="00F1495B"/>
    <w:rsid w:val="00F212A5"/>
    <w:rsid w:val="00F25364"/>
    <w:rsid w:val="00F25919"/>
    <w:rsid w:val="00F305BB"/>
    <w:rsid w:val="00F307E1"/>
    <w:rsid w:val="00F30E7E"/>
    <w:rsid w:val="00F33F3A"/>
    <w:rsid w:val="00F370F5"/>
    <w:rsid w:val="00F41472"/>
    <w:rsid w:val="00F41F81"/>
    <w:rsid w:val="00F43826"/>
    <w:rsid w:val="00F43E3A"/>
    <w:rsid w:val="00F45F48"/>
    <w:rsid w:val="00F57BED"/>
    <w:rsid w:val="00F60626"/>
    <w:rsid w:val="00F6664A"/>
    <w:rsid w:val="00F75383"/>
    <w:rsid w:val="00F7694F"/>
    <w:rsid w:val="00F80C06"/>
    <w:rsid w:val="00F81E1F"/>
    <w:rsid w:val="00F86154"/>
    <w:rsid w:val="00F91BA6"/>
    <w:rsid w:val="00F96A56"/>
    <w:rsid w:val="00FA17D3"/>
    <w:rsid w:val="00FA19EA"/>
    <w:rsid w:val="00FA1ACE"/>
    <w:rsid w:val="00FA4F08"/>
    <w:rsid w:val="00FA5BA8"/>
    <w:rsid w:val="00FA5DE5"/>
    <w:rsid w:val="00FB1D78"/>
    <w:rsid w:val="00FB3EB3"/>
    <w:rsid w:val="00FB4E0C"/>
    <w:rsid w:val="00FC4D20"/>
    <w:rsid w:val="00FC5822"/>
    <w:rsid w:val="00FC6E74"/>
    <w:rsid w:val="00FD1988"/>
    <w:rsid w:val="00FD3450"/>
    <w:rsid w:val="00FE3BC1"/>
    <w:rsid w:val="00FE4CEC"/>
    <w:rsid w:val="00FE4EAD"/>
    <w:rsid w:val="00FF2B4D"/>
    <w:rsid w:val="00FF3740"/>
    <w:rsid w:val="00FF6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1F"/>
  </w:style>
  <w:style w:type="paragraph" w:styleId="1">
    <w:name w:val="heading 1"/>
    <w:basedOn w:val="a"/>
    <w:next w:val="a"/>
    <w:qFormat/>
    <w:rsid w:val="00395E1F"/>
    <w:pPr>
      <w:keepNext/>
      <w:spacing w:before="200" w:after="280"/>
      <w:jc w:val="center"/>
      <w:outlineLvl w:val="0"/>
    </w:pPr>
    <w:rPr>
      <w:b/>
      <w:sz w:val="28"/>
    </w:rPr>
  </w:style>
  <w:style w:type="paragraph" w:styleId="2">
    <w:name w:val="heading 2"/>
    <w:basedOn w:val="a"/>
    <w:next w:val="a"/>
    <w:qFormat/>
    <w:rsid w:val="00395E1F"/>
    <w:pPr>
      <w:keepNext/>
      <w:spacing w:before="240" w:after="120"/>
      <w:jc w:val="right"/>
      <w:outlineLvl w:val="1"/>
    </w:pPr>
    <w:rPr>
      <w:sz w:val="28"/>
    </w:rPr>
  </w:style>
  <w:style w:type="paragraph" w:styleId="3">
    <w:name w:val="heading 3"/>
    <w:basedOn w:val="a"/>
    <w:next w:val="a"/>
    <w:qFormat/>
    <w:rsid w:val="00395E1F"/>
    <w:pPr>
      <w:keepNext/>
      <w:spacing w:after="480"/>
      <w:ind w:firstLine="1134"/>
      <w:outlineLvl w:val="2"/>
    </w:pPr>
    <w:rPr>
      <w:b/>
      <w:sz w:val="28"/>
    </w:rPr>
  </w:style>
  <w:style w:type="paragraph" w:styleId="4">
    <w:name w:val="heading 4"/>
    <w:basedOn w:val="a"/>
    <w:next w:val="a"/>
    <w:qFormat/>
    <w:rsid w:val="00395E1F"/>
    <w:pPr>
      <w:keepNext/>
      <w:spacing w:after="48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E1F"/>
    <w:pPr>
      <w:spacing w:after="480"/>
      <w:ind w:firstLine="1134"/>
      <w:jc w:val="both"/>
    </w:pPr>
    <w:rPr>
      <w:sz w:val="28"/>
    </w:rPr>
  </w:style>
  <w:style w:type="paragraph" w:customStyle="1" w:styleId="ConsPlusNormal">
    <w:name w:val="ConsPlusNormal"/>
    <w:rsid w:val="00395E1F"/>
    <w:pPr>
      <w:widowControl w:val="0"/>
      <w:ind w:firstLine="720"/>
    </w:pPr>
    <w:rPr>
      <w:rFonts w:ascii="Arial" w:hAnsi="Arial"/>
      <w:snapToGrid w:val="0"/>
    </w:rPr>
  </w:style>
  <w:style w:type="paragraph" w:customStyle="1" w:styleId="ConsPlusTitle">
    <w:name w:val="ConsPlusTitle"/>
    <w:rsid w:val="00395E1F"/>
    <w:pPr>
      <w:widowControl w:val="0"/>
    </w:pPr>
    <w:rPr>
      <w:rFonts w:ascii="Arial" w:hAnsi="Arial"/>
      <w:b/>
      <w:snapToGrid w:val="0"/>
    </w:rPr>
  </w:style>
  <w:style w:type="paragraph" w:customStyle="1" w:styleId="ConsTitle">
    <w:name w:val="ConsTitle"/>
    <w:rsid w:val="00395E1F"/>
    <w:pPr>
      <w:widowControl w:val="0"/>
      <w:autoSpaceDE w:val="0"/>
      <w:autoSpaceDN w:val="0"/>
      <w:adjustRightInd w:val="0"/>
      <w:ind w:right="19772"/>
    </w:pPr>
    <w:rPr>
      <w:rFonts w:ascii="Arial" w:hAnsi="Arial"/>
      <w:b/>
      <w:sz w:val="16"/>
    </w:rPr>
  </w:style>
  <w:style w:type="paragraph" w:customStyle="1" w:styleId="ConsNormal">
    <w:name w:val="ConsNormal"/>
    <w:rsid w:val="00395E1F"/>
    <w:pPr>
      <w:widowControl w:val="0"/>
      <w:autoSpaceDE w:val="0"/>
      <w:autoSpaceDN w:val="0"/>
      <w:adjustRightInd w:val="0"/>
      <w:ind w:right="19772" w:firstLine="720"/>
    </w:pPr>
    <w:rPr>
      <w:rFonts w:ascii="Arial" w:hAnsi="Arial"/>
    </w:rPr>
  </w:style>
  <w:style w:type="paragraph" w:customStyle="1" w:styleId="ConsNonformat">
    <w:name w:val="ConsNonformat"/>
    <w:rsid w:val="00395E1F"/>
    <w:pPr>
      <w:widowControl w:val="0"/>
      <w:autoSpaceDE w:val="0"/>
      <w:autoSpaceDN w:val="0"/>
      <w:adjustRightInd w:val="0"/>
      <w:ind w:right="19772"/>
    </w:pPr>
    <w:rPr>
      <w:rFonts w:ascii="Courier New" w:hAnsi="Courier New"/>
    </w:rPr>
  </w:style>
  <w:style w:type="paragraph" w:styleId="a3">
    <w:name w:val="header"/>
    <w:basedOn w:val="a"/>
    <w:link w:val="a4"/>
    <w:uiPriority w:val="99"/>
    <w:rsid w:val="00395E1F"/>
    <w:pPr>
      <w:tabs>
        <w:tab w:val="center" w:pos="4153"/>
        <w:tab w:val="right" w:pos="8306"/>
      </w:tabs>
    </w:pPr>
  </w:style>
  <w:style w:type="paragraph" w:styleId="a5">
    <w:name w:val="footer"/>
    <w:basedOn w:val="a"/>
    <w:rsid w:val="00395E1F"/>
    <w:pPr>
      <w:tabs>
        <w:tab w:val="center" w:pos="4153"/>
        <w:tab w:val="right" w:pos="8306"/>
      </w:tabs>
    </w:pPr>
  </w:style>
  <w:style w:type="paragraph" w:styleId="a6">
    <w:name w:val="Body Text"/>
    <w:basedOn w:val="a"/>
    <w:rsid w:val="002C2E0E"/>
    <w:pPr>
      <w:spacing w:line="360" w:lineRule="auto"/>
      <w:jc w:val="both"/>
    </w:pPr>
    <w:rPr>
      <w:sz w:val="28"/>
    </w:rPr>
  </w:style>
  <w:style w:type="paragraph" w:styleId="a7">
    <w:name w:val="Body Text Indent"/>
    <w:basedOn w:val="a"/>
    <w:rsid w:val="001F7EBD"/>
    <w:pPr>
      <w:spacing w:after="120"/>
      <w:ind w:left="283"/>
    </w:pPr>
  </w:style>
  <w:style w:type="paragraph" w:styleId="a8">
    <w:name w:val="Balloon Text"/>
    <w:basedOn w:val="a"/>
    <w:link w:val="a9"/>
    <w:rsid w:val="006020ED"/>
    <w:rPr>
      <w:rFonts w:ascii="Tahoma" w:hAnsi="Tahoma" w:cs="Tahoma"/>
      <w:sz w:val="16"/>
      <w:szCs w:val="16"/>
    </w:rPr>
  </w:style>
  <w:style w:type="character" w:customStyle="1" w:styleId="a9">
    <w:name w:val="Текст выноски Знак"/>
    <w:link w:val="a8"/>
    <w:rsid w:val="006020ED"/>
    <w:rPr>
      <w:rFonts w:ascii="Tahoma" w:hAnsi="Tahoma" w:cs="Tahoma"/>
      <w:sz w:val="16"/>
      <w:szCs w:val="16"/>
    </w:rPr>
  </w:style>
  <w:style w:type="paragraph" w:styleId="aa">
    <w:name w:val="List Paragraph"/>
    <w:basedOn w:val="a"/>
    <w:uiPriority w:val="34"/>
    <w:qFormat/>
    <w:rsid w:val="00B62295"/>
    <w:pPr>
      <w:ind w:left="720"/>
      <w:contextualSpacing/>
    </w:pPr>
  </w:style>
  <w:style w:type="paragraph" w:styleId="ab">
    <w:name w:val="No Spacing"/>
    <w:uiPriority w:val="1"/>
    <w:qFormat/>
    <w:rsid w:val="00EC1A59"/>
    <w:rPr>
      <w:rFonts w:ascii="Calibri" w:eastAsia="Calibri" w:hAnsi="Calibri"/>
      <w:sz w:val="22"/>
      <w:szCs w:val="22"/>
      <w:lang w:eastAsia="en-US"/>
    </w:rPr>
  </w:style>
  <w:style w:type="paragraph" w:customStyle="1" w:styleId="ConsPlusNonformat">
    <w:name w:val="ConsPlusNonformat"/>
    <w:uiPriority w:val="99"/>
    <w:rsid w:val="001B024B"/>
    <w:pPr>
      <w:autoSpaceDE w:val="0"/>
      <w:autoSpaceDN w:val="0"/>
      <w:adjustRightInd w:val="0"/>
    </w:pPr>
    <w:rPr>
      <w:rFonts w:ascii="Courier New" w:hAnsi="Courier New" w:cs="Courier New"/>
    </w:rPr>
  </w:style>
  <w:style w:type="character" w:styleId="ac">
    <w:name w:val="Hyperlink"/>
    <w:uiPriority w:val="99"/>
    <w:unhideWhenUsed/>
    <w:rsid w:val="00AE610D"/>
    <w:rPr>
      <w:color w:val="1E7FB6"/>
      <w:u w:val="single"/>
    </w:rPr>
  </w:style>
  <w:style w:type="character" w:styleId="ad">
    <w:name w:val="Strong"/>
    <w:uiPriority w:val="22"/>
    <w:qFormat/>
    <w:rsid w:val="00AE610D"/>
    <w:rPr>
      <w:b/>
      <w:bCs/>
    </w:rPr>
  </w:style>
  <w:style w:type="paragraph" w:styleId="ae">
    <w:name w:val="Normal (Web)"/>
    <w:basedOn w:val="a"/>
    <w:uiPriority w:val="99"/>
    <w:unhideWhenUsed/>
    <w:rsid w:val="00AE610D"/>
    <w:pPr>
      <w:spacing w:after="120"/>
    </w:pPr>
    <w:rPr>
      <w:sz w:val="24"/>
      <w:szCs w:val="24"/>
    </w:rPr>
  </w:style>
  <w:style w:type="character" w:customStyle="1" w:styleId="a4">
    <w:name w:val="Верхний колонтитул Знак"/>
    <w:basedOn w:val="a0"/>
    <w:link w:val="a3"/>
    <w:uiPriority w:val="99"/>
    <w:rsid w:val="00F41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E1F"/>
  </w:style>
  <w:style w:type="paragraph" w:styleId="1">
    <w:name w:val="heading 1"/>
    <w:basedOn w:val="a"/>
    <w:next w:val="a"/>
    <w:qFormat/>
    <w:rsid w:val="00395E1F"/>
    <w:pPr>
      <w:keepNext/>
      <w:spacing w:before="200" w:after="280"/>
      <w:jc w:val="center"/>
      <w:outlineLvl w:val="0"/>
    </w:pPr>
    <w:rPr>
      <w:b/>
      <w:sz w:val="28"/>
    </w:rPr>
  </w:style>
  <w:style w:type="paragraph" w:styleId="2">
    <w:name w:val="heading 2"/>
    <w:basedOn w:val="a"/>
    <w:next w:val="a"/>
    <w:qFormat/>
    <w:rsid w:val="00395E1F"/>
    <w:pPr>
      <w:keepNext/>
      <w:spacing w:before="240" w:after="120"/>
      <w:jc w:val="right"/>
      <w:outlineLvl w:val="1"/>
    </w:pPr>
    <w:rPr>
      <w:sz w:val="28"/>
    </w:rPr>
  </w:style>
  <w:style w:type="paragraph" w:styleId="3">
    <w:name w:val="heading 3"/>
    <w:basedOn w:val="a"/>
    <w:next w:val="a"/>
    <w:qFormat/>
    <w:rsid w:val="00395E1F"/>
    <w:pPr>
      <w:keepNext/>
      <w:spacing w:after="480"/>
      <w:ind w:firstLine="1134"/>
      <w:outlineLvl w:val="2"/>
    </w:pPr>
    <w:rPr>
      <w:b/>
      <w:sz w:val="28"/>
    </w:rPr>
  </w:style>
  <w:style w:type="paragraph" w:styleId="4">
    <w:name w:val="heading 4"/>
    <w:basedOn w:val="a"/>
    <w:next w:val="a"/>
    <w:qFormat/>
    <w:rsid w:val="00395E1F"/>
    <w:pPr>
      <w:keepNext/>
      <w:spacing w:after="48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395E1F"/>
    <w:pPr>
      <w:spacing w:after="480"/>
      <w:ind w:firstLine="1134"/>
      <w:jc w:val="both"/>
    </w:pPr>
    <w:rPr>
      <w:sz w:val="28"/>
    </w:rPr>
  </w:style>
  <w:style w:type="paragraph" w:customStyle="1" w:styleId="ConsPlusNormal">
    <w:name w:val="ConsPlusNormal"/>
    <w:rsid w:val="00395E1F"/>
    <w:pPr>
      <w:widowControl w:val="0"/>
      <w:ind w:firstLine="720"/>
    </w:pPr>
    <w:rPr>
      <w:rFonts w:ascii="Arial" w:hAnsi="Arial"/>
      <w:snapToGrid w:val="0"/>
    </w:rPr>
  </w:style>
  <w:style w:type="paragraph" w:customStyle="1" w:styleId="ConsPlusTitle">
    <w:name w:val="ConsPlusTitle"/>
    <w:rsid w:val="00395E1F"/>
    <w:pPr>
      <w:widowControl w:val="0"/>
    </w:pPr>
    <w:rPr>
      <w:rFonts w:ascii="Arial" w:hAnsi="Arial"/>
      <w:b/>
      <w:snapToGrid w:val="0"/>
    </w:rPr>
  </w:style>
  <w:style w:type="paragraph" w:customStyle="1" w:styleId="ConsTitle">
    <w:name w:val="ConsTitle"/>
    <w:rsid w:val="00395E1F"/>
    <w:pPr>
      <w:widowControl w:val="0"/>
      <w:autoSpaceDE w:val="0"/>
      <w:autoSpaceDN w:val="0"/>
      <w:adjustRightInd w:val="0"/>
      <w:ind w:right="19772"/>
    </w:pPr>
    <w:rPr>
      <w:rFonts w:ascii="Arial" w:hAnsi="Arial"/>
      <w:b/>
      <w:sz w:val="16"/>
    </w:rPr>
  </w:style>
  <w:style w:type="paragraph" w:customStyle="1" w:styleId="ConsNormal">
    <w:name w:val="ConsNormal"/>
    <w:rsid w:val="00395E1F"/>
    <w:pPr>
      <w:widowControl w:val="0"/>
      <w:autoSpaceDE w:val="0"/>
      <w:autoSpaceDN w:val="0"/>
      <w:adjustRightInd w:val="0"/>
      <w:ind w:right="19772" w:firstLine="720"/>
    </w:pPr>
    <w:rPr>
      <w:rFonts w:ascii="Arial" w:hAnsi="Arial"/>
    </w:rPr>
  </w:style>
  <w:style w:type="paragraph" w:customStyle="1" w:styleId="ConsNonformat">
    <w:name w:val="ConsNonformat"/>
    <w:rsid w:val="00395E1F"/>
    <w:pPr>
      <w:widowControl w:val="0"/>
      <w:autoSpaceDE w:val="0"/>
      <w:autoSpaceDN w:val="0"/>
      <w:adjustRightInd w:val="0"/>
      <w:ind w:right="19772"/>
    </w:pPr>
    <w:rPr>
      <w:rFonts w:ascii="Courier New" w:hAnsi="Courier New"/>
    </w:rPr>
  </w:style>
  <w:style w:type="paragraph" w:styleId="a3">
    <w:name w:val="header"/>
    <w:basedOn w:val="a"/>
    <w:link w:val="a4"/>
    <w:uiPriority w:val="99"/>
    <w:rsid w:val="00395E1F"/>
    <w:pPr>
      <w:tabs>
        <w:tab w:val="center" w:pos="4153"/>
        <w:tab w:val="right" w:pos="8306"/>
      </w:tabs>
    </w:pPr>
  </w:style>
  <w:style w:type="paragraph" w:styleId="a5">
    <w:name w:val="footer"/>
    <w:basedOn w:val="a"/>
    <w:rsid w:val="00395E1F"/>
    <w:pPr>
      <w:tabs>
        <w:tab w:val="center" w:pos="4153"/>
        <w:tab w:val="right" w:pos="8306"/>
      </w:tabs>
    </w:pPr>
  </w:style>
  <w:style w:type="paragraph" w:styleId="a6">
    <w:name w:val="Body Text"/>
    <w:basedOn w:val="a"/>
    <w:rsid w:val="002C2E0E"/>
    <w:pPr>
      <w:spacing w:line="360" w:lineRule="auto"/>
      <w:jc w:val="both"/>
    </w:pPr>
    <w:rPr>
      <w:sz w:val="28"/>
    </w:rPr>
  </w:style>
  <w:style w:type="paragraph" w:styleId="a7">
    <w:name w:val="Body Text Indent"/>
    <w:basedOn w:val="a"/>
    <w:rsid w:val="001F7EBD"/>
    <w:pPr>
      <w:spacing w:after="120"/>
      <w:ind w:left="283"/>
    </w:pPr>
  </w:style>
  <w:style w:type="paragraph" w:styleId="a8">
    <w:name w:val="Balloon Text"/>
    <w:basedOn w:val="a"/>
    <w:link w:val="a9"/>
    <w:rsid w:val="006020ED"/>
    <w:rPr>
      <w:rFonts w:ascii="Tahoma" w:hAnsi="Tahoma" w:cs="Tahoma"/>
      <w:sz w:val="16"/>
      <w:szCs w:val="16"/>
    </w:rPr>
  </w:style>
  <w:style w:type="character" w:customStyle="1" w:styleId="a9">
    <w:name w:val="Текст выноски Знак"/>
    <w:link w:val="a8"/>
    <w:rsid w:val="006020ED"/>
    <w:rPr>
      <w:rFonts w:ascii="Tahoma" w:hAnsi="Tahoma" w:cs="Tahoma"/>
      <w:sz w:val="16"/>
      <w:szCs w:val="16"/>
    </w:rPr>
  </w:style>
  <w:style w:type="paragraph" w:styleId="aa">
    <w:name w:val="List Paragraph"/>
    <w:basedOn w:val="a"/>
    <w:uiPriority w:val="34"/>
    <w:qFormat/>
    <w:rsid w:val="00B62295"/>
    <w:pPr>
      <w:ind w:left="720"/>
      <w:contextualSpacing/>
    </w:pPr>
  </w:style>
  <w:style w:type="paragraph" w:styleId="ab">
    <w:name w:val="No Spacing"/>
    <w:uiPriority w:val="1"/>
    <w:qFormat/>
    <w:rsid w:val="00EC1A59"/>
    <w:rPr>
      <w:rFonts w:ascii="Calibri" w:eastAsia="Calibri" w:hAnsi="Calibri"/>
      <w:sz w:val="22"/>
      <w:szCs w:val="22"/>
      <w:lang w:eastAsia="en-US"/>
    </w:rPr>
  </w:style>
  <w:style w:type="paragraph" w:customStyle="1" w:styleId="ConsPlusNonformat">
    <w:name w:val="ConsPlusNonformat"/>
    <w:uiPriority w:val="99"/>
    <w:rsid w:val="001B024B"/>
    <w:pPr>
      <w:autoSpaceDE w:val="0"/>
      <w:autoSpaceDN w:val="0"/>
      <w:adjustRightInd w:val="0"/>
    </w:pPr>
    <w:rPr>
      <w:rFonts w:ascii="Courier New" w:hAnsi="Courier New" w:cs="Courier New"/>
    </w:rPr>
  </w:style>
  <w:style w:type="character" w:styleId="ac">
    <w:name w:val="Hyperlink"/>
    <w:uiPriority w:val="99"/>
    <w:unhideWhenUsed/>
    <w:rsid w:val="00AE610D"/>
    <w:rPr>
      <w:color w:val="1E7FB6"/>
      <w:u w:val="single"/>
    </w:rPr>
  </w:style>
  <w:style w:type="character" w:styleId="ad">
    <w:name w:val="Strong"/>
    <w:uiPriority w:val="22"/>
    <w:qFormat/>
    <w:rsid w:val="00AE610D"/>
    <w:rPr>
      <w:b/>
      <w:bCs/>
    </w:rPr>
  </w:style>
  <w:style w:type="paragraph" w:styleId="ae">
    <w:name w:val="Normal (Web)"/>
    <w:basedOn w:val="a"/>
    <w:uiPriority w:val="99"/>
    <w:unhideWhenUsed/>
    <w:rsid w:val="00AE610D"/>
    <w:pPr>
      <w:spacing w:after="120"/>
    </w:pPr>
    <w:rPr>
      <w:sz w:val="24"/>
      <w:szCs w:val="24"/>
    </w:rPr>
  </w:style>
  <w:style w:type="character" w:customStyle="1" w:styleId="a4">
    <w:name w:val="Верхний колонтитул Знак"/>
    <w:basedOn w:val="a0"/>
    <w:link w:val="a3"/>
    <w:uiPriority w:val="99"/>
    <w:rsid w:val="00F4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962236">
      <w:bodyDiv w:val="1"/>
      <w:marLeft w:val="0"/>
      <w:marRight w:val="0"/>
      <w:marTop w:val="0"/>
      <w:marBottom w:val="0"/>
      <w:divBdr>
        <w:top w:val="none" w:sz="0" w:space="0" w:color="auto"/>
        <w:left w:val="none" w:sz="0" w:space="0" w:color="auto"/>
        <w:bottom w:val="none" w:sz="0" w:space="0" w:color="auto"/>
        <w:right w:val="none" w:sz="0" w:space="0" w:color="auto"/>
      </w:divBdr>
      <w:divsChild>
        <w:div w:id="1286810538">
          <w:marLeft w:val="0"/>
          <w:marRight w:val="0"/>
          <w:marTop w:val="0"/>
          <w:marBottom w:val="0"/>
          <w:divBdr>
            <w:top w:val="none" w:sz="0" w:space="0" w:color="auto"/>
            <w:left w:val="none" w:sz="0" w:space="0" w:color="auto"/>
            <w:bottom w:val="none" w:sz="0" w:space="0" w:color="auto"/>
            <w:right w:val="none" w:sz="0" w:space="0" w:color="auto"/>
          </w:divBdr>
          <w:divsChild>
            <w:div w:id="1707951404">
              <w:marLeft w:val="0"/>
              <w:marRight w:val="0"/>
              <w:marTop w:val="0"/>
              <w:marBottom w:val="1902"/>
              <w:divBdr>
                <w:top w:val="none" w:sz="0" w:space="0" w:color="auto"/>
                <w:left w:val="none" w:sz="0" w:space="0" w:color="auto"/>
                <w:bottom w:val="none" w:sz="0" w:space="0" w:color="auto"/>
                <w:right w:val="none" w:sz="0" w:space="0" w:color="auto"/>
              </w:divBdr>
              <w:divsChild>
                <w:div w:id="1505709291">
                  <w:marLeft w:val="0"/>
                  <w:marRight w:val="0"/>
                  <w:marTop w:val="0"/>
                  <w:marBottom w:val="0"/>
                  <w:divBdr>
                    <w:top w:val="none" w:sz="0" w:space="0" w:color="auto"/>
                    <w:left w:val="none" w:sz="0" w:space="0" w:color="auto"/>
                    <w:bottom w:val="none" w:sz="0" w:space="0" w:color="auto"/>
                    <w:right w:val="none" w:sz="0" w:space="0" w:color="auto"/>
                  </w:divBdr>
                  <w:divsChild>
                    <w:div w:id="586618287">
                      <w:marLeft w:val="0"/>
                      <w:marRight w:val="0"/>
                      <w:marTop w:val="0"/>
                      <w:marBottom w:val="0"/>
                      <w:divBdr>
                        <w:top w:val="none" w:sz="0" w:space="0" w:color="auto"/>
                        <w:left w:val="none" w:sz="0" w:space="0" w:color="auto"/>
                        <w:bottom w:val="none" w:sz="0" w:space="0" w:color="auto"/>
                        <w:right w:val="none" w:sz="0" w:space="0" w:color="auto"/>
                      </w:divBdr>
                    </w:div>
                    <w:div w:id="807013200">
                      <w:marLeft w:val="0"/>
                      <w:marRight w:val="0"/>
                      <w:marTop w:val="0"/>
                      <w:marBottom w:val="0"/>
                      <w:divBdr>
                        <w:top w:val="none" w:sz="0" w:space="0" w:color="auto"/>
                        <w:left w:val="none" w:sz="0" w:space="0" w:color="auto"/>
                        <w:bottom w:val="none" w:sz="0" w:space="0" w:color="auto"/>
                        <w:right w:val="none" w:sz="0" w:space="0" w:color="auto"/>
                      </w:divBdr>
                      <w:divsChild>
                        <w:div w:id="1812626932">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240"/>
                              <w:divBdr>
                                <w:top w:val="none" w:sz="0" w:space="0" w:color="auto"/>
                                <w:left w:val="none" w:sz="0" w:space="0" w:color="auto"/>
                                <w:bottom w:val="none" w:sz="0" w:space="0" w:color="auto"/>
                                <w:right w:val="none" w:sz="0" w:space="0" w:color="auto"/>
                              </w:divBdr>
                            </w:div>
                            <w:div w:id="11901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5DE7C377F61F85E45FA2FA138C9202B1B9F256B1DCB01702C81B0669217B0677B4FE7B7A5290A5b7M9G" TargetMode="External"/><Relationship Id="rId18" Type="http://schemas.openxmlformats.org/officeDocument/2006/relationships/hyperlink" Target="consultantplus://offline/ref=5D2A79D8BFEAB19B61D3029460159DFD768EF701D8267183E088C8D8FD18613DC0BD809E68DA5C00SFbCK" TargetMode="External"/><Relationship Id="rId26" Type="http://schemas.openxmlformats.org/officeDocument/2006/relationships/hyperlink" Target="consultantplus://offline/ref=AF1CB7236F7A9AD1D074F05C86D3804163E2431282C3D9495FDB1486CCF34639C20AB5F1F8nEqBI" TargetMode="External"/><Relationship Id="rId3" Type="http://schemas.openxmlformats.org/officeDocument/2006/relationships/styles" Target="styles.xml"/><Relationship Id="rId21" Type="http://schemas.openxmlformats.org/officeDocument/2006/relationships/hyperlink" Target="consultantplus://offline/ref=30691CB62CC816A7306B9967DD9F788733D2F0F559792F57639185D528331DF722020829BBB560FBbBV0M" TargetMode="External"/><Relationship Id="rId34" Type="http://schemas.openxmlformats.org/officeDocument/2006/relationships/hyperlink" Target="consultantplus://offline/ref=94338ED4D690E6C9B634CE9781A95A6B2B0BE2DEBF89FF6E0FA38592002Ag9I" TargetMode="External"/><Relationship Id="rId7" Type="http://schemas.openxmlformats.org/officeDocument/2006/relationships/footnotes" Target="footnotes.xml"/><Relationship Id="rId12" Type="http://schemas.openxmlformats.org/officeDocument/2006/relationships/hyperlink" Target="consultantplus://offline/ref=B1D8C96F91FE6986626092EA6C5B240624B79CFA26EC6CD785DFD6D03CD6BCCD78B50065z5i1L" TargetMode="External"/><Relationship Id="rId17" Type="http://schemas.openxmlformats.org/officeDocument/2006/relationships/hyperlink" Target="consultantplus://offline/ref=5D2A79D8BFEAB19B61D3029460159DFD768EF701D8267183E088C8D8FD18613DC0BD809E68DA5C04SFbEK" TargetMode="External"/><Relationship Id="rId25" Type="http://schemas.openxmlformats.org/officeDocument/2006/relationships/hyperlink" Target="consultantplus://offline/ref=A15370D433C3D7214F67B6F1A2C2A7B1EF6BDED2886CE239D4C0688D2676F73709AB968F5E888E5931C214H8ABI" TargetMode="External"/><Relationship Id="rId33" Type="http://schemas.openxmlformats.org/officeDocument/2006/relationships/hyperlink" Target="consultantplus://offline/ref=FA5EB1AA385FCAE1FED12DC63FD5BD4686482B6B63B1B101A31B6AF2DD36C4D0D613B3270B4B2470BD162EUC3F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4338ED4D690E6C9B634CE9781A95A6B2B0BE2DEBF89FF6E0FA38592002Ag9I" TargetMode="External"/><Relationship Id="rId20" Type="http://schemas.openxmlformats.org/officeDocument/2006/relationships/hyperlink" Target="consultantplus://offline/ref=30691CB62CC816A7306B9967DD9F788733D2F0F559792F57639185D528331DF722020829BBB560FBbBV4M" TargetMode="External"/><Relationship Id="rId29" Type="http://schemas.openxmlformats.org/officeDocument/2006/relationships/hyperlink" Target="consultantplus://offline/ref=8934119E8257B376ADDE5A488705413B0CABFAB44440B99D08013748FBEF6FB272BB9BA77030A980n95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605571A9AEFA77FD95AB58F1BBA5AC50A5E47214ABD93CFD823C2C3A649F7FAB57944E64AE7FE1i5m6L" TargetMode="External"/><Relationship Id="rId24" Type="http://schemas.openxmlformats.org/officeDocument/2006/relationships/hyperlink" Target="consultantplus://offline/ref=A15370D433C3D7214F67B6F1A2C2A7B1EF6BDED2886CE239D4C0688D2676F73709AB968F5E888E5931C214H8A9I" TargetMode="External"/><Relationship Id="rId32" Type="http://schemas.openxmlformats.org/officeDocument/2006/relationships/hyperlink" Target="consultantplus://offline/ref=94338ED4D690E6C9B634CE9781A95A6B2B0BE2DEBF89FF6E0FA38592002Ag9I"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65DE7C377F61F85E45FA2FA138C9202B1B9F256B1DCB01702C81B0669217B0677B4FE7B7A5290A5b7M9G" TargetMode="External"/><Relationship Id="rId23" Type="http://schemas.openxmlformats.org/officeDocument/2006/relationships/hyperlink" Target="consultantplus://offline/ref=94338ED4D690E6C9B634CE9781A95A6B2B0BE2DEBF89FF6E0FA38592002Ag9I" TargetMode="External"/><Relationship Id="rId28" Type="http://schemas.openxmlformats.org/officeDocument/2006/relationships/hyperlink" Target="consultantplus://offline/ref=A15370D433C3D7214F67B6F1A2C2A7B1EF6BDED2886CE239D4C0688D2676F73709AB968F5E888E5931C214H8A5I" TargetMode="External"/><Relationship Id="rId36" Type="http://schemas.openxmlformats.org/officeDocument/2006/relationships/header" Target="header1.xml"/><Relationship Id="rId10" Type="http://schemas.openxmlformats.org/officeDocument/2006/relationships/hyperlink" Target="consultantplus://offline/ref=4E605571A9AEFA77FD95AB58F1BBA5AC50A5E47214ABD93CFD823C2C3A649F7FAB57944E64AE7FE1i5m6L" TargetMode="External"/><Relationship Id="rId19" Type="http://schemas.openxmlformats.org/officeDocument/2006/relationships/hyperlink" Target="consultantplus://offline/ref=BFE32D340CEFF893492AEFC39438C61202121C1749A409719CBCCA2AC1I5W1N" TargetMode="External"/><Relationship Id="rId31" Type="http://schemas.openxmlformats.org/officeDocument/2006/relationships/hyperlink" Target="consultantplus://offline/ref=A15370D433C3D7214F67B6F1A2C2A7B1EF6BDED2886CE239D4C0688D2676F73709AB968F5E888E5931C215H8A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65DE7C377F61F85E45FA2FA138C9202B1B9F35FBED3B01702C81B0669217B0677B4FE7B7A5290A4b7MAG" TargetMode="External"/><Relationship Id="rId22" Type="http://schemas.openxmlformats.org/officeDocument/2006/relationships/hyperlink" Target="consultantplus://offline/ref=943C3E4ED707235AAF95FD027AE90424FBF5DA874E60FBC66B1839A31C5E85719A7FF293FD321441G0X2M" TargetMode="External"/><Relationship Id="rId27" Type="http://schemas.openxmlformats.org/officeDocument/2006/relationships/hyperlink" Target="consultantplus://offline/ref=AF1CB7236F7A9AD1D074F05C86D3804163E2431282C3D9495FDB1486CCF34639C20AB5F1F8nEqBI" TargetMode="External"/><Relationship Id="rId30" Type="http://schemas.openxmlformats.org/officeDocument/2006/relationships/hyperlink" Target="consultantplus://offline/ref=A15370D433C3D7214F67B6F1A2C2A7B1EF6BDED2886CE239D4C0688D2676F73709AB968F5E888E5931C215H8AEI" TargetMode="External"/><Relationship Id="rId35" Type="http://schemas.openxmlformats.org/officeDocument/2006/relationships/hyperlink" Target="consultantplus://offline/ref=A66F53CA28C919F3730D29182BD708FA1FD0ABFBB0A51762B3B5230A16B4AD785A23777034k3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7A6AD-E36B-4C2E-92B6-7F1D44CB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26</Pages>
  <Words>7114</Words>
  <Characters>62453</Characters>
  <Application>Microsoft Office Word</Application>
  <DocSecurity>0</DocSecurity>
  <Lines>520</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 NAO</Company>
  <LinksUpToDate>false</LinksUpToDate>
  <CharactersWithSpaces>69429</CharactersWithSpaces>
  <SharedDoc>false</SharedDoc>
  <HLinks>
    <vt:vector size="126" baseType="variant">
      <vt:variant>
        <vt:i4>5242884</vt:i4>
      </vt:variant>
      <vt:variant>
        <vt:i4>60</vt:i4>
      </vt:variant>
      <vt:variant>
        <vt:i4>0</vt:i4>
      </vt:variant>
      <vt:variant>
        <vt:i4>5</vt:i4>
      </vt:variant>
      <vt:variant>
        <vt:lpwstr>consultantplus://offline/ref=A66F53CA28C919F3730D29182BD708FA1FD0ABFBB0A51762B3B5230A16B4AD785A23777034k3U8L</vt:lpwstr>
      </vt:variant>
      <vt:variant>
        <vt:lpwstr/>
      </vt:variant>
      <vt:variant>
        <vt:i4>5046356</vt:i4>
      </vt:variant>
      <vt:variant>
        <vt:i4>57</vt:i4>
      </vt:variant>
      <vt:variant>
        <vt:i4>0</vt:i4>
      </vt:variant>
      <vt:variant>
        <vt:i4>5</vt:i4>
      </vt:variant>
      <vt:variant>
        <vt:lpwstr>consultantplus://offline/ref=94338ED4D690E6C9B634CE9781A95A6B2B0BE2DEBF89FF6E0FA38592002Ag9I</vt:lpwstr>
      </vt:variant>
      <vt:variant>
        <vt:lpwstr/>
      </vt:variant>
      <vt:variant>
        <vt:i4>6029395</vt:i4>
      </vt:variant>
      <vt:variant>
        <vt:i4>54</vt:i4>
      </vt:variant>
      <vt:variant>
        <vt:i4>0</vt:i4>
      </vt:variant>
      <vt:variant>
        <vt:i4>5</vt:i4>
      </vt:variant>
      <vt:variant>
        <vt:lpwstr>consultantplus://offline/ref=FA5EB1AA385FCAE1FED12DC63FD5BD4686482B6B63B1B101A31B6AF2DD36C4D0D613B3270B4B2470BD162EUC3FG</vt:lpwstr>
      </vt:variant>
      <vt:variant>
        <vt:lpwstr/>
      </vt:variant>
      <vt:variant>
        <vt:i4>5046356</vt:i4>
      </vt:variant>
      <vt:variant>
        <vt:i4>51</vt:i4>
      </vt:variant>
      <vt:variant>
        <vt:i4>0</vt:i4>
      </vt:variant>
      <vt:variant>
        <vt:i4>5</vt:i4>
      </vt:variant>
      <vt:variant>
        <vt:lpwstr>consultantplus://offline/ref=94338ED4D690E6C9B634CE9781A95A6B2B0BE2DEBF89FF6E0FA38592002Ag9I</vt:lpwstr>
      </vt:variant>
      <vt:variant>
        <vt:lpwstr/>
      </vt:variant>
      <vt:variant>
        <vt:i4>4259926</vt:i4>
      </vt:variant>
      <vt:variant>
        <vt:i4>48</vt:i4>
      </vt:variant>
      <vt:variant>
        <vt:i4>0</vt:i4>
      </vt:variant>
      <vt:variant>
        <vt:i4>5</vt:i4>
      </vt:variant>
      <vt:variant>
        <vt:lpwstr>consultantplus://offline/ref=A15370D433C3D7214F67B6F1A2C2A7B1EF6BDED2886CE239D4C0688D2676F73709AB968F5E888E5931C215H8A8I</vt:lpwstr>
      </vt:variant>
      <vt:variant>
        <vt:lpwstr/>
      </vt:variant>
      <vt:variant>
        <vt:i4>4259851</vt:i4>
      </vt:variant>
      <vt:variant>
        <vt:i4>45</vt:i4>
      </vt:variant>
      <vt:variant>
        <vt:i4>0</vt:i4>
      </vt:variant>
      <vt:variant>
        <vt:i4>5</vt:i4>
      </vt:variant>
      <vt:variant>
        <vt:lpwstr>consultantplus://offline/ref=A15370D433C3D7214F67B6F1A2C2A7B1EF6BDED2886CE239D4C0688D2676F73709AB968F5E888E5931C215H8AEI</vt:lpwstr>
      </vt:variant>
      <vt:variant>
        <vt:lpwstr/>
      </vt:variant>
      <vt:variant>
        <vt:i4>5242882</vt:i4>
      </vt:variant>
      <vt:variant>
        <vt:i4>42</vt:i4>
      </vt:variant>
      <vt:variant>
        <vt:i4>0</vt:i4>
      </vt:variant>
      <vt:variant>
        <vt:i4>5</vt:i4>
      </vt:variant>
      <vt:variant>
        <vt:lpwstr/>
      </vt:variant>
      <vt:variant>
        <vt:lpwstr>Par1</vt:lpwstr>
      </vt:variant>
      <vt:variant>
        <vt:i4>3080254</vt:i4>
      </vt:variant>
      <vt:variant>
        <vt:i4>39</vt:i4>
      </vt:variant>
      <vt:variant>
        <vt:i4>0</vt:i4>
      </vt:variant>
      <vt:variant>
        <vt:i4>5</vt:i4>
      </vt:variant>
      <vt:variant>
        <vt:lpwstr>consultantplus://offline/ref=8934119E8257B376ADDE5A488705413B0CABFAB44440B99D08013748FBEF6FB272BB9BA77030A980n95AN</vt:lpwstr>
      </vt:variant>
      <vt:variant>
        <vt:lpwstr/>
      </vt:variant>
      <vt:variant>
        <vt:i4>5308419</vt:i4>
      </vt:variant>
      <vt:variant>
        <vt:i4>36</vt:i4>
      </vt:variant>
      <vt:variant>
        <vt:i4>0</vt:i4>
      </vt:variant>
      <vt:variant>
        <vt:i4>5</vt:i4>
      </vt:variant>
      <vt:variant>
        <vt:lpwstr>consultantplus://offline/ref=DFBB82A00C8D5EA63BFB1FA579817F9A24DA8AF6CB3CA3C40962C7FE3ByEO6N</vt:lpwstr>
      </vt:variant>
      <vt:variant>
        <vt:lpwstr/>
      </vt:variant>
      <vt:variant>
        <vt:i4>4259930</vt:i4>
      </vt:variant>
      <vt:variant>
        <vt:i4>33</vt:i4>
      </vt:variant>
      <vt:variant>
        <vt:i4>0</vt:i4>
      </vt:variant>
      <vt:variant>
        <vt:i4>5</vt:i4>
      </vt:variant>
      <vt:variant>
        <vt:lpwstr>consultantplus://offline/ref=A15370D433C3D7214F67B6F1A2C2A7B1EF6BDED2886CE239D4C0688D2676F73709AB968F5E888E5931C214H8A5I</vt:lpwstr>
      </vt:variant>
      <vt:variant>
        <vt:lpwstr/>
      </vt:variant>
      <vt:variant>
        <vt:i4>4259853</vt:i4>
      </vt:variant>
      <vt:variant>
        <vt:i4>30</vt:i4>
      </vt:variant>
      <vt:variant>
        <vt:i4>0</vt:i4>
      </vt:variant>
      <vt:variant>
        <vt:i4>5</vt:i4>
      </vt:variant>
      <vt:variant>
        <vt:lpwstr>consultantplus://offline/ref=A15370D433C3D7214F67B6F1A2C2A7B1EF6BDED2886CE239D4C0688D2676F73709AB968F5E888E5931C214H8ABI</vt:lpwstr>
      </vt:variant>
      <vt:variant>
        <vt:lpwstr/>
      </vt:variant>
      <vt:variant>
        <vt:i4>4259926</vt:i4>
      </vt:variant>
      <vt:variant>
        <vt:i4>27</vt:i4>
      </vt:variant>
      <vt:variant>
        <vt:i4>0</vt:i4>
      </vt:variant>
      <vt:variant>
        <vt:i4>5</vt:i4>
      </vt:variant>
      <vt:variant>
        <vt:lpwstr>consultantplus://offline/ref=A15370D433C3D7214F67B6F1A2C2A7B1EF6BDED2886CE239D4C0688D2676F73709AB968F5E888E5931C214H8A9I</vt:lpwstr>
      </vt:variant>
      <vt:variant>
        <vt:lpwstr/>
      </vt:variant>
      <vt:variant>
        <vt:i4>5046356</vt:i4>
      </vt:variant>
      <vt:variant>
        <vt:i4>24</vt:i4>
      </vt:variant>
      <vt:variant>
        <vt:i4>0</vt:i4>
      </vt:variant>
      <vt:variant>
        <vt:i4>5</vt:i4>
      </vt:variant>
      <vt:variant>
        <vt:lpwstr>consultantplus://offline/ref=94338ED4D690E6C9B634CE9781A95A6B2B0BE2DEBF89FF6E0FA38592002Ag9I</vt:lpwstr>
      </vt:variant>
      <vt:variant>
        <vt:lpwstr/>
      </vt:variant>
      <vt:variant>
        <vt:i4>5898251</vt:i4>
      </vt:variant>
      <vt:variant>
        <vt:i4>21</vt:i4>
      </vt:variant>
      <vt:variant>
        <vt:i4>0</vt:i4>
      </vt:variant>
      <vt:variant>
        <vt:i4>5</vt:i4>
      </vt:variant>
      <vt:variant>
        <vt:lpwstr>consultantplus://offline/ref=BFE32D340CEFF893492AEFC39438C61202121C1749A409719CBCCA2AC1I5W1N</vt:lpwstr>
      </vt:variant>
      <vt:variant>
        <vt:lpwstr/>
      </vt:variant>
      <vt:variant>
        <vt:i4>6488117</vt:i4>
      </vt:variant>
      <vt:variant>
        <vt:i4>18</vt:i4>
      </vt:variant>
      <vt:variant>
        <vt:i4>0</vt:i4>
      </vt:variant>
      <vt:variant>
        <vt:i4>5</vt:i4>
      </vt:variant>
      <vt:variant>
        <vt:lpwstr>consultantplus://offline/ref=67E5947FC935A5A38A2C15375AD18C72A8B67C0D73CEF62C8659584BBC150F8C7F73AA1Aw7BAJ</vt:lpwstr>
      </vt:variant>
      <vt:variant>
        <vt:lpwstr/>
      </vt:variant>
      <vt:variant>
        <vt:i4>6946918</vt:i4>
      </vt:variant>
      <vt:variant>
        <vt:i4>15</vt:i4>
      </vt:variant>
      <vt:variant>
        <vt:i4>0</vt:i4>
      </vt:variant>
      <vt:variant>
        <vt:i4>5</vt:i4>
      </vt:variant>
      <vt:variant>
        <vt:lpwstr>consultantplus://offline/ref=5D2A79D8BFEAB19B61D3029460159DFD768EF701D8267183E088C8D8FD18613DC0BD809E68DA5C00SFbCK</vt:lpwstr>
      </vt:variant>
      <vt:variant>
        <vt:lpwstr/>
      </vt:variant>
      <vt:variant>
        <vt:i4>6946916</vt:i4>
      </vt:variant>
      <vt:variant>
        <vt:i4>12</vt:i4>
      </vt:variant>
      <vt:variant>
        <vt:i4>0</vt:i4>
      </vt:variant>
      <vt:variant>
        <vt:i4>5</vt:i4>
      </vt:variant>
      <vt:variant>
        <vt:lpwstr>consultantplus://offline/ref=5D2A79D8BFEAB19B61D3029460159DFD768EF701D8267183E088C8D8FD18613DC0BD809E68DA5C04SFbEK</vt:lpwstr>
      </vt:variant>
      <vt:variant>
        <vt:lpwstr/>
      </vt:variant>
      <vt:variant>
        <vt:i4>5046356</vt:i4>
      </vt:variant>
      <vt:variant>
        <vt:i4>9</vt:i4>
      </vt:variant>
      <vt:variant>
        <vt:i4>0</vt:i4>
      </vt:variant>
      <vt:variant>
        <vt:i4>5</vt:i4>
      </vt:variant>
      <vt:variant>
        <vt:lpwstr>consultantplus://offline/ref=94338ED4D690E6C9B634CE9781A95A6B2B0BE2DEBF89FF6E0FA38592002Ag9I</vt:lpwstr>
      </vt:variant>
      <vt:variant>
        <vt:lpwstr/>
      </vt:variant>
      <vt:variant>
        <vt:i4>3604533</vt:i4>
      </vt:variant>
      <vt:variant>
        <vt:i4>6</vt:i4>
      </vt:variant>
      <vt:variant>
        <vt:i4>0</vt:i4>
      </vt:variant>
      <vt:variant>
        <vt:i4>5</vt:i4>
      </vt:variant>
      <vt:variant>
        <vt:lpwstr>consultantplus://offline/ref=B1D8C96F91FE6986626092EA6C5B240624B79CFA26EC6CD785DFD6D03CD6BCCD78B50065z5i1L</vt:lpwstr>
      </vt:variant>
      <vt:variant>
        <vt:lpwstr/>
      </vt:variant>
      <vt:variant>
        <vt:i4>8060985</vt:i4>
      </vt:variant>
      <vt:variant>
        <vt:i4>3</vt:i4>
      </vt:variant>
      <vt:variant>
        <vt:i4>0</vt:i4>
      </vt:variant>
      <vt:variant>
        <vt:i4>5</vt:i4>
      </vt:variant>
      <vt:variant>
        <vt:lpwstr>consultantplus://offline/ref=4E605571A9AEFA77FD95AB58F1BBA5AC50A5E47214ABD93CFD823C2C3A649F7FAB57944E64AE7FE1i5m6L</vt:lpwstr>
      </vt:variant>
      <vt:variant>
        <vt:lpwstr/>
      </vt:variant>
      <vt:variant>
        <vt:i4>8060985</vt:i4>
      </vt:variant>
      <vt:variant>
        <vt:i4>0</vt:i4>
      </vt:variant>
      <vt:variant>
        <vt:i4>0</vt:i4>
      </vt:variant>
      <vt:variant>
        <vt:i4>5</vt:i4>
      </vt:variant>
      <vt:variant>
        <vt:lpwstr>consultantplus://offline/ref=4E605571A9AEFA77FD95AB58F1BBA5AC50A5E47214ABD93CFD823C2C3A649F7FAB57944E64AE7FE1i5m6L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Unk</dc:creator>
  <cp:keywords/>
  <cp:lastModifiedBy>ЦентрКультуры</cp:lastModifiedBy>
  <cp:revision>4</cp:revision>
  <cp:lastPrinted>2018-07-23T12:25:00Z</cp:lastPrinted>
  <dcterms:created xsi:type="dcterms:W3CDTF">2018-07-11T13:38:00Z</dcterms:created>
  <dcterms:modified xsi:type="dcterms:W3CDTF">2018-07-23T12:25:00Z</dcterms:modified>
</cp:coreProperties>
</file>