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5A" w:rsidRDefault="00334F5A" w:rsidP="00334F5A">
      <w:pPr>
        <w:pStyle w:val="ConsPlusNormal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F5A" w:rsidRDefault="00334F5A" w:rsidP="00334F5A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FE0B7B" wp14:editId="6D5DE659">
            <wp:extent cx="426720" cy="533400"/>
            <wp:effectExtent l="0" t="0" r="0" b="0"/>
            <wp:docPr id="4" name="Рисунок 4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F5A" w:rsidRDefault="00334F5A" w:rsidP="00334F5A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Двенадцатое заседание 28 -го созыва</w:t>
      </w:r>
    </w:p>
    <w:p w:rsidR="00334F5A" w:rsidRDefault="00334F5A" w:rsidP="00334F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F5A" w:rsidRDefault="00334F5A" w:rsidP="0033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34F5A" w:rsidRDefault="00626D88" w:rsidP="0033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 сентября 2023 года № 53</w:t>
      </w:r>
    </w:p>
    <w:p w:rsidR="00334F5A" w:rsidRDefault="00334F5A" w:rsidP="00334F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34F5A" w:rsidRDefault="00334F5A" w:rsidP="00334F5A">
      <w:pPr>
        <w:pStyle w:val="a3"/>
        <w:spacing w:before="0" w:beforeAutospacing="0" w:after="0" w:afterAutospacing="0"/>
        <w:jc w:val="center"/>
      </w:pPr>
    </w:p>
    <w:p w:rsidR="00334F5A" w:rsidRDefault="00334F5A" w:rsidP="00334F5A">
      <w:pPr>
        <w:pStyle w:val="a3"/>
        <w:spacing w:before="0" w:beforeAutospacing="0" w:after="0" w:afterAutospacing="0"/>
        <w:jc w:val="center"/>
      </w:pPr>
      <w:bookmarkStart w:id="0" w:name="_Hlk106270867"/>
      <w:r>
        <w:rPr>
          <w:b/>
          <w:bCs/>
        </w:rPr>
        <w:t>О внесении изменений и дополнений в Устав</w:t>
      </w:r>
      <w:r>
        <w:t xml:space="preserve"> </w:t>
      </w:r>
      <w:bookmarkEnd w:id="0"/>
      <w:r w:rsidRPr="00334F5A">
        <w:rPr>
          <w:b/>
        </w:rPr>
        <w:t>Муниципального казенного предприятия «Жилищно-коммунальное хозяйство муниципального образования «Хоседа-Хардский сельсовет»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center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both"/>
      </w:pPr>
      <w:r>
        <w:t xml:space="preserve">В целях приведения </w:t>
      </w:r>
      <w:r>
        <w:rPr>
          <w:rStyle w:val="1"/>
        </w:rPr>
        <w:t>Устава</w:t>
      </w:r>
      <w:r>
        <w:t xml:space="preserve"> </w:t>
      </w:r>
      <w:r w:rsidR="00697AAA" w:rsidRPr="00697AAA">
        <w:t>Муниципального казенного предприятия «Жилищно-коммунальное хозяйство муниципального образования «Хоседа-Хардский сельсовет»</w:t>
      </w:r>
      <w:r w:rsidR="00697AAA">
        <w:t xml:space="preserve"> </w:t>
      </w:r>
      <w:r>
        <w:t xml:space="preserve">в соответствие </w:t>
      </w:r>
      <w:r w:rsidR="00697AAA">
        <w:t>видами их деятельности</w:t>
      </w:r>
      <w:r>
        <w:t>, Совет депутатов Сельского поселения «Хоседа-Хардский сельсовет» ЗР НАО решил:</w:t>
      </w:r>
    </w:p>
    <w:p w:rsidR="00334F5A" w:rsidRDefault="00334F5A" w:rsidP="00CA34A5">
      <w:pPr>
        <w:pStyle w:val="a3"/>
        <w:spacing w:before="0" w:beforeAutospacing="0" w:after="0" w:afterAutospacing="0"/>
        <w:ind w:firstLine="567"/>
        <w:jc w:val="both"/>
      </w:pPr>
      <w:r>
        <w:t xml:space="preserve">1. Внести прилагаемые изменения и дополнения в </w:t>
      </w:r>
      <w:r>
        <w:rPr>
          <w:rStyle w:val="1"/>
        </w:rPr>
        <w:t>Устав</w:t>
      </w:r>
      <w:r w:rsidRPr="00334F5A">
        <w:t xml:space="preserve"> </w:t>
      </w:r>
      <w:r w:rsidRPr="00334F5A">
        <w:rPr>
          <w:rStyle w:val="1"/>
        </w:rPr>
        <w:t>Муниципального казенного предприятия «Жилищно-коммунальное хозяйство муниципального образования «Хоседа-Хардский сельсовет»</w:t>
      </w:r>
      <w:r>
        <w:t>. (Приложение 1)</w:t>
      </w:r>
    </w:p>
    <w:p w:rsidR="00334F5A" w:rsidRDefault="00CA34A5" w:rsidP="00334F5A">
      <w:pPr>
        <w:pStyle w:val="a3"/>
        <w:spacing w:before="0" w:beforeAutospacing="0" w:after="0" w:afterAutospacing="0"/>
        <w:ind w:firstLine="567"/>
        <w:jc w:val="both"/>
      </w:pPr>
      <w:r>
        <w:t>2</w:t>
      </w:r>
      <w:r w:rsidR="00334F5A">
        <w:t>. Настоящее решение подлежит официальном</w:t>
      </w:r>
      <w:r>
        <w:t>у опубликованию (обнародованию).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both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</w:pPr>
      <w:r>
        <w:t>Глава Сельского поселения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</w:pPr>
      <w:r>
        <w:t xml:space="preserve">«Хоседа-Хардский сельсовет» ЗР НАО                                                    </w:t>
      </w:r>
      <w:proofErr w:type="spellStart"/>
      <w:r>
        <w:t>А.Н.Танзов</w:t>
      </w:r>
      <w:proofErr w:type="spellEnd"/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</w:pPr>
    </w:p>
    <w:p w:rsidR="00334F5A" w:rsidRDefault="00334F5A" w:rsidP="00334F5A">
      <w:pPr>
        <w:pStyle w:val="a3"/>
        <w:spacing w:before="0" w:beforeAutospacing="0" w:after="0" w:afterAutospacing="0"/>
      </w:pPr>
    </w:p>
    <w:p w:rsidR="00334F5A" w:rsidRDefault="00334F5A" w:rsidP="00334F5A">
      <w:pPr>
        <w:pStyle w:val="a3"/>
        <w:spacing w:before="0" w:beforeAutospacing="0" w:after="0" w:afterAutospacing="0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</w:p>
    <w:p w:rsidR="00CA34A5" w:rsidRDefault="00CA34A5" w:rsidP="00334F5A">
      <w:pPr>
        <w:pStyle w:val="a3"/>
        <w:spacing w:before="0" w:beforeAutospacing="0" w:after="0" w:afterAutospacing="0"/>
        <w:ind w:firstLine="567"/>
        <w:jc w:val="right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1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t>к решению Совета депутатов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t>Сельского поселения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t>«Хоседа-Хардский сельсовет»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t>Заполярного района</w:t>
      </w: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right"/>
      </w:pPr>
      <w:r>
        <w:t>Ненецкого автономного округа</w:t>
      </w:r>
    </w:p>
    <w:p w:rsidR="00334F5A" w:rsidRDefault="00626D88" w:rsidP="00334F5A">
      <w:pPr>
        <w:pStyle w:val="a3"/>
        <w:spacing w:before="0" w:beforeAutospacing="0" w:after="0" w:afterAutospacing="0"/>
        <w:ind w:firstLine="567"/>
        <w:jc w:val="right"/>
      </w:pPr>
      <w:r>
        <w:t>от 14 сентября 2023г. № 53</w:t>
      </w:r>
      <w:bookmarkStart w:id="1" w:name="_GoBack"/>
      <w:bookmarkEnd w:id="1"/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both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both"/>
      </w:pPr>
    </w:p>
    <w:p w:rsidR="00334F5A" w:rsidRDefault="00334F5A" w:rsidP="00334F5A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 xml:space="preserve">Изменения и дополнения в Устав </w:t>
      </w:r>
      <w:r w:rsidRPr="00334F5A">
        <w:rPr>
          <w:b/>
        </w:rPr>
        <w:t>Муниципального казенного предприятия «Жилищно-коммунальное хозяйство муниципального образования «Хоседа-Хардский сельсовет»</w:t>
      </w:r>
    </w:p>
    <w:p w:rsidR="00334F5A" w:rsidRDefault="00334F5A" w:rsidP="00334F5A">
      <w:pPr>
        <w:rPr>
          <w:rFonts w:ascii="Times New Roman" w:hAnsi="Times New Roman"/>
          <w:sz w:val="24"/>
          <w:szCs w:val="24"/>
        </w:rPr>
      </w:pPr>
    </w:p>
    <w:p w:rsidR="00B80E44" w:rsidRDefault="00B80E44" w:rsidP="00B80E44">
      <w:pPr>
        <w:pStyle w:val="a4"/>
        <w:numPr>
          <w:ilvl w:val="0"/>
          <w:numId w:val="1"/>
        </w:numPr>
        <w:tabs>
          <w:tab w:val="left" w:pos="1134"/>
        </w:tabs>
        <w:spacing w:before="240" w:after="0" w:line="240" w:lineRule="auto"/>
        <w:ind w:firstLine="349"/>
        <w:jc w:val="both"/>
      </w:pPr>
      <w:r>
        <w:rPr>
          <w:rFonts w:ascii="Times New Roman" w:hAnsi="Times New Roman"/>
          <w:b/>
          <w:sz w:val="24"/>
          <w:szCs w:val="24"/>
        </w:rPr>
        <w:t>Пункт 2</w:t>
      </w:r>
      <w:r w:rsidR="00334F5A">
        <w:rPr>
          <w:rFonts w:ascii="Times New Roman" w:hAnsi="Times New Roman"/>
          <w:b/>
          <w:sz w:val="24"/>
          <w:szCs w:val="24"/>
        </w:rPr>
        <w:t xml:space="preserve"> Устава</w:t>
      </w:r>
      <w:r>
        <w:rPr>
          <w:rFonts w:ascii="Times New Roman" w:hAnsi="Times New Roman"/>
          <w:b/>
          <w:sz w:val="24"/>
          <w:szCs w:val="24"/>
        </w:rPr>
        <w:t xml:space="preserve"> «Цели и виды деятельности Предприятия» дополнить разделом «Гостиничные услуги».</w:t>
      </w:r>
    </w:p>
    <w:p w:rsidR="002F5A3F" w:rsidRDefault="002F5A3F" w:rsidP="00334F5A"/>
    <w:sectPr w:rsidR="002F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7277F"/>
    <w:multiLevelType w:val="multilevel"/>
    <w:tmpl w:val="C1381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1B"/>
    <w:rsid w:val="002F5A3F"/>
    <w:rsid w:val="00334F5A"/>
    <w:rsid w:val="00626D88"/>
    <w:rsid w:val="00697AAA"/>
    <w:rsid w:val="00A87F1B"/>
    <w:rsid w:val="00B80E44"/>
    <w:rsid w:val="00C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2E55-DABF-4632-B963-BC506B0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F5A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334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Гиперссылка1"/>
    <w:basedOn w:val="a0"/>
    <w:rsid w:val="0033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2023-09-15T05:05:00Z</cp:lastPrinted>
  <dcterms:created xsi:type="dcterms:W3CDTF">2023-09-06T12:40:00Z</dcterms:created>
  <dcterms:modified xsi:type="dcterms:W3CDTF">2023-09-15T05:06:00Z</dcterms:modified>
</cp:coreProperties>
</file>