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3B5A" w14:textId="77777777" w:rsidR="00BD0C69" w:rsidRPr="006C0039" w:rsidRDefault="00BD0C69" w:rsidP="00BD0C6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3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B4F80CA" wp14:editId="040C7843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AD4D1" w14:textId="01300661" w:rsidR="00BD0C69" w:rsidRDefault="00BD0C69" w:rsidP="00CF16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«Хоседа-Хардский сельсовет»</w:t>
      </w:r>
    </w:p>
    <w:p w14:paraId="5FA60C14" w14:textId="2A7157FC" w:rsidR="00BD0C69" w:rsidRPr="006C0039" w:rsidRDefault="00BD0C69" w:rsidP="00CF16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Заполярного района</w:t>
      </w:r>
      <w:r w:rsidR="00CF1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Ненецкого автономного округа</w:t>
      </w:r>
    </w:p>
    <w:p w14:paraId="002A5268" w14:textId="77777777" w:rsidR="00BD0C69" w:rsidRPr="006C0039" w:rsidRDefault="00BD0C69" w:rsidP="00BD0C69">
      <w:pPr>
        <w:spacing w:before="200" w:after="28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2A80BE9" w14:textId="6B72E7D5" w:rsidR="00BD0C69" w:rsidRPr="006C0039" w:rsidRDefault="00BD0C69" w:rsidP="00BD0C6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07E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AA47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.1</w:t>
      </w:r>
      <w:r w:rsidR="00807E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</w:t>
      </w:r>
      <w:r w:rsidR="00C413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 № </w:t>
      </w:r>
      <w:r w:rsidR="00AA47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Pr="006C00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33DDE953" w14:textId="77777777" w:rsidR="00BD0C69" w:rsidRPr="006C0039" w:rsidRDefault="00BD0C69" w:rsidP="00BD0C6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0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п. Харута</w:t>
      </w:r>
    </w:p>
    <w:p w14:paraId="634CEACB" w14:textId="1E65FC62" w:rsidR="00BD0C69" w:rsidRDefault="00BD0C69" w:rsidP="00BD0C6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Об утверждении </w:t>
      </w:r>
      <w:hyperlink w:anchor="P32" w:history="1">
        <w:r w:rsidRPr="007B6B88">
          <w:rPr>
            <w:rFonts w:ascii="Times New Roman" w:eastAsia="Calibri" w:hAnsi="Times New Roman" w:cs="Times New Roman"/>
            <w:b/>
            <w:color w:val="000000"/>
            <w:sz w:val="26"/>
            <w:szCs w:val="26"/>
          </w:rPr>
          <w:t>Программ</w:t>
        </w:r>
      </w:hyperlink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ы профилактики </w:t>
      </w:r>
      <w:r w:rsidR="008C7A5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рисков причинения вреда(ущерба)</w:t>
      </w: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8C7A5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охраняемым законом ценностям </w:t>
      </w: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при осуществлении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>муниципального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контроля</w:t>
      </w:r>
      <w:r w:rsidRPr="00BD0C6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8E7F2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в сфере </w:t>
      </w:r>
      <w:r>
        <w:rPr>
          <w:rFonts w:ascii="Times New Roman" w:eastAsia="Calibri" w:hAnsi="Times New Roman" w:cs="Times New Roman"/>
          <w:b/>
          <w:sz w:val="26"/>
          <w:szCs w:val="26"/>
        </w:rPr>
        <w:t>благоустройства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на территории Сельского поселения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 xml:space="preserve">сельсовет»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Заполярного района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>Ненецкого автономного округа</w:t>
      </w: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на 202</w:t>
      </w:r>
      <w:r w:rsidR="00C413F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5</w:t>
      </w: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год</w:t>
      </w:r>
      <w:r w:rsidR="00C413F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</w:p>
    <w:p w14:paraId="6895ED86" w14:textId="77777777" w:rsidR="004F0A1C" w:rsidRPr="007B6B88" w:rsidRDefault="004F0A1C" w:rsidP="00BD0C6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C0CCB36" w14:textId="0955998E" w:rsidR="00BD0C69" w:rsidRPr="004F0A1C" w:rsidRDefault="00BD0C69" w:rsidP="00610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A1C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контроле</w:t>
      </w:r>
      <w:r w:rsidRPr="004F0A1C">
        <w:rPr>
          <w:sz w:val="24"/>
          <w:szCs w:val="24"/>
        </w:rPr>
        <w:t xml:space="preserve"> </w:t>
      </w:r>
      <w:r w:rsidR="00807E6C" w:rsidRPr="004F0A1C">
        <w:rPr>
          <w:rFonts w:ascii="Times New Roman" w:eastAsia="Calibri" w:hAnsi="Times New Roman" w:cs="Times New Roman"/>
          <w:sz w:val="24"/>
          <w:szCs w:val="24"/>
        </w:rPr>
        <w:t>в сфере</w:t>
      </w:r>
      <w:r w:rsidRPr="004F0A1C">
        <w:rPr>
          <w:rFonts w:ascii="Times New Roman" w:eastAsia="Calibri" w:hAnsi="Times New Roman" w:cs="Times New Roman"/>
          <w:sz w:val="24"/>
          <w:szCs w:val="24"/>
        </w:rPr>
        <w:t xml:space="preserve"> благоустройства </w:t>
      </w:r>
      <w:r w:rsidR="00807E6C" w:rsidRPr="004F0A1C">
        <w:rPr>
          <w:rFonts w:ascii="Times New Roman" w:eastAsia="Calibri" w:hAnsi="Times New Roman" w:cs="Times New Roman"/>
          <w:sz w:val="24"/>
          <w:szCs w:val="24"/>
        </w:rPr>
        <w:t>на территории</w:t>
      </w:r>
      <w:r w:rsidRPr="004F0A1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«Хоседа-Хардский сельсовет» Заполярного района Ненецкого автономного округа, утвержденным решением Совета депутатов Сельского поселения «Хоседа-Хардский сельсовет» Заполярного района Ненецкого автономного округа от </w:t>
      </w:r>
      <w:bookmarkStart w:id="0" w:name="_Hlk90543841"/>
      <w:r w:rsidR="00807E6C" w:rsidRPr="004F0A1C">
        <w:rPr>
          <w:rFonts w:ascii="Times New Roman" w:eastAsia="Calibri" w:hAnsi="Times New Roman" w:cs="Times New Roman"/>
          <w:sz w:val="24"/>
          <w:szCs w:val="24"/>
        </w:rPr>
        <w:t>16</w:t>
      </w:r>
      <w:r w:rsidRPr="004F0A1C">
        <w:rPr>
          <w:rFonts w:ascii="Times New Roman" w:eastAsia="Calibri" w:hAnsi="Times New Roman" w:cs="Times New Roman"/>
          <w:sz w:val="24"/>
          <w:szCs w:val="24"/>
        </w:rPr>
        <w:t xml:space="preserve">.11.2021 № </w:t>
      </w:r>
      <w:r w:rsidR="00807E6C" w:rsidRPr="004F0A1C">
        <w:rPr>
          <w:rFonts w:ascii="Times New Roman" w:eastAsia="Calibri" w:hAnsi="Times New Roman" w:cs="Times New Roman"/>
          <w:sz w:val="24"/>
          <w:szCs w:val="24"/>
        </w:rPr>
        <w:t>148 (в редакции решения от 16.12.2021 № 153)</w:t>
      </w:r>
      <w:bookmarkEnd w:id="0"/>
      <w:r w:rsidRPr="004F0A1C">
        <w:rPr>
          <w:rFonts w:ascii="Times New Roman" w:eastAsia="Calibri" w:hAnsi="Times New Roman" w:cs="Times New Roman"/>
          <w:sz w:val="24"/>
          <w:szCs w:val="24"/>
        </w:rPr>
        <w:t xml:space="preserve">, Администрация Сельского поселения «Хоседа-Хардский сельсовет» Заполярного района Ненецкого автономного округа </w:t>
      </w:r>
      <w:r w:rsidR="00610CBA" w:rsidRPr="004F0A1C">
        <w:rPr>
          <w:rFonts w:ascii="Times New Roman" w:eastAsia="Calibri" w:hAnsi="Times New Roman" w:cs="Times New Roman"/>
          <w:b/>
          <w:sz w:val="24"/>
          <w:szCs w:val="24"/>
        </w:rPr>
        <w:t>ПОСТАНОВЛЯЕТ</w:t>
      </w:r>
      <w:r w:rsidRPr="004F0A1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AB82CD8" w14:textId="77777777" w:rsidR="00C413F4" w:rsidRPr="00C413F4" w:rsidRDefault="00BD0C69" w:rsidP="00C413F4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C413F4">
        <w:rPr>
          <w:rFonts w:ascii="Times New Roman" w:eastAsia="Calibri" w:hAnsi="Times New Roman" w:cs="Times New Roman"/>
          <w:sz w:val="24"/>
          <w:szCs w:val="24"/>
        </w:rPr>
        <w:t xml:space="preserve">Утвердить прилагаемую Программу </w:t>
      </w:r>
      <w:r w:rsidRPr="00C413F4">
        <w:rPr>
          <w:rFonts w:ascii="Times New Roman" w:eastAsia="Calibri" w:hAnsi="Times New Roman" w:cs="Times New Roman"/>
          <w:color w:val="000000"/>
          <w:sz w:val="24"/>
          <w:szCs w:val="24"/>
        </w:rPr>
        <w:t>профилактики нарушений</w:t>
      </w:r>
      <w:r w:rsidR="00DE0DE4" w:rsidRPr="00C413F4">
        <w:rPr>
          <w:sz w:val="24"/>
          <w:szCs w:val="24"/>
        </w:rPr>
        <w:t xml:space="preserve"> </w:t>
      </w:r>
      <w:r w:rsidR="00DE0DE4" w:rsidRPr="00C413F4">
        <w:rPr>
          <w:rFonts w:ascii="Times New Roman" w:eastAsia="Calibri" w:hAnsi="Times New Roman" w:cs="Times New Roman"/>
          <w:color w:val="000000"/>
          <w:sz w:val="24"/>
          <w:szCs w:val="24"/>
        </w:rPr>
        <w:t>рисков причинения</w:t>
      </w:r>
    </w:p>
    <w:p w14:paraId="3D32C921" w14:textId="1BF3956D" w:rsidR="00C413F4" w:rsidRPr="00C413F4" w:rsidRDefault="00DE0DE4" w:rsidP="00C413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C413F4">
        <w:rPr>
          <w:rFonts w:ascii="Times New Roman" w:eastAsia="Calibri" w:hAnsi="Times New Roman" w:cs="Times New Roman"/>
          <w:color w:val="000000"/>
          <w:sz w:val="24"/>
          <w:szCs w:val="24"/>
        </w:rPr>
        <w:t>вреда(ущерба) охраняемым законом ценностям</w:t>
      </w:r>
      <w:r w:rsidR="00BD0C69" w:rsidRPr="00C413F4">
        <w:rPr>
          <w:rFonts w:ascii="Times New Roman" w:eastAsia="Calibri" w:hAnsi="Times New Roman" w:cs="Times New Roman"/>
          <w:color w:val="000000"/>
          <w:sz w:val="24"/>
          <w:szCs w:val="24"/>
        </w:rPr>
        <w:t>, по осуществлению муниципального контроля</w:t>
      </w:r>
      <w:r w:rsidR="00BD0C69" w:rsidRPr="00C413F4">
        <w:rPr>
          <w:sz w:val="24"/>
          <w:szCs w:val="24"/>
        </w:rPr>
        <w:t xml:space="preserve"> </w:t>
      </w:r>
      <w:r w:rsidR="00807E6C" w:rsidRPr="00C413F4">
        <w:rPr>
          <w:rFonts w:ascii="Times New Roman" w:eastAsia="Calibri" w:hAnsi="Times New Roman" w:cs="Times New Roman"/>
          <w:color w:val="000000"/>
          <w:sz w:val="24"/>
          <w:szCs w:val="24"/>
        </w:rPr>
        <w:t>в сфере</w:t>
      </w:r>
      <w:r w:rsidR="00BD0C69" w:rsidRPr="00C413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благоустройства на территории   </w:t>
      </w:r>
      <w:r w:rsidR="00BD0C69" w:rsidRPr="00C413F4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«Хоседа-Хардский сельсовет» Заполярного района Ненецкого автономного округа на </w:t>
      </w:r>
      <w:r w:rsidR="00BD0C69" w:rsidRPr="00C413F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202</w:t>
      </w:r>
      <w:r w:rsidR="00C413F4" w:rsidRPr="00C413F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5</w:t>
      </w:r>
      <w:r w:rsidR="00BD0C69" w:rsidRPr="00C413F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год</w:t>
      </w:r>
      <w:r w:rsidR="00C413F4" w:rsidRPr="00C413F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. </w:t>
      </w:r>
    </w:p>
    <w:p w14:paraId="61DC8166" w14:textId="784D012B" w:rsidR="00BD0C69" w:rsidRPr="004F0A1C" w:rsidRDefault="00BD0C69" w:rsidP="00C413F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0A1C">
        <w:rPr>
          <w:rFonts w:ascii="Times New Roman" w:eastAsia="Calibri" w:hAnsi="Times New Roman" w:cs="Times New Roman"/>
          <w:sz w:val="24"/>
          <w:szCs w:val="24"/>
        </w:rPr>
        <w:t>(далее – Программа).</w:t>
      </w:r>
    </w:p>
    <w:p w14:paraId="46C799F6" w14:textId="48D38BC5" w:rsidR="00C413F4" w:rsidRPr="00C413F4" w:rsidRDefault="00C413F4" w:rsidP="00C413F4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3F4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со дня его официального</w:t>
      </w:r>
    </w:p>
    <w:p w14:paraId="726A48FB" w14:textId="77777777" w:rsidR="00C413F4" w:rsidRPr="00C31596" w:rsidRDefault="00C413F4" w:rsidP="00C413F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515AFD">
        <w:rPr>
          <w:rFonts w:ascii="Times New Roman" w:eastAsia="Calibri" w:hAnsi="Times New Roman" w:cs="Times New Roman"/>
          <w:sz w:val="26"/>
          <w:szCs w:val="26"/>
        </w:rPr>
        <w:t>одписания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31596">
        <w:rPr>
          <w:rFonts w:ascii="Times New Roman" w:eastAsia="Calibri" w:hAnsi="Times New Roman" w:cs="Times New Roman"/>
          <w:sz w:val="26"/>
          <w:szCs w:val="26"/>
        </w:rPr>
        <w:t>и опубликования.</w:t>
      </w:r>
    </w:p>
    <w:p w14:paraId="0444BA44" w14:textId="77777777" w:rsidR="00C413F4" w:rsidRPr="00C413F4" w:rsidRDefault="00C413F4" w:rsidP="00C413F4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F4"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03A3D28C" w14:textId="5BAA87DC" w:rsidR="00BD0C69" w:rsidRPr="004F0A1C" w:rsidRDefault="00BD0C69" w:rsidP="00C41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D5B139" w14:textId="77777777" w:rsidR="00610CBA" w:rsidRPr="004F0A1C" w:rsidRDefault="00610CBA" w:rsidP="00BD0C69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DC329F" w14:textId="77777777" w:rsidR="00BD0C69" w:rsidRPr="004F0A1C" w:rsidRDefault="00BD0C69" w:rsidP="00CF16A0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0A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Сельского поселения </w:t>
      </w:r>
    </w:p>
    <w:p w14:paraId="028EA4F4" w14:textId="219F9883" w:rsidR="00BD0C69" w:rsidRPr="004F0A1C" w:rsidRDefault="00BD0C69" w:rsidP="00CF16A0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0A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«Хоседа-Хардский сельсовет» ЗР НАО                                                </w:t>
      </w:r>
      <w:r w:rsidR="00AA47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</w:t>
      </w:r>
      <w:r w:rsidRPr="004F0A1C">
        <w:rPr>
          <w:rFonts w:ascii="Times New Roman" w:eastAsia="Calibri" w:hAnsi="Times New Roman" w:cs="Times New Roman"/>
          <w:color w:val="000000"/>
          <w:sz w:val="24"/>
          <w:szCs w:val="24"/>
        </w:rPr>
        <w:t>А.Н.</w:t>
      </w:r>
      <w:r w:rsidR="00610CBA" w:rsidRPr="004F0A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0A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Танзов                       </w:t>
      </w:r>
    </w:p>
    <w:p w14:paraId="7FA18B5B" w14:textId="77777777" w:rsidR="004F0A1C" w:rsidRDefault="004F0A1C" w:rsidP="00610CB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7346D09" w14:textId="77777777" w:rsidR="004F0A1C" w:rsidRDefault="004F0A1C" w:rsidP="00610CB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86E76DD" w14:textId="671A4B07" w:rsidR="004F0A1C" w:rsidRDefault="004F0A1C" w:rsidP="00610CB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6BD2B73" w14:textId="5238C7CC" w:rsidR="00C413F4" w:rsidRDefault="00C413F4" w:rsidP="00610CB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755C209" w14:textId="6001C6CF" w:rsidR="00C413F4" w:rsidRDefault="00C413F4" w:rsidP="00610CB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3F34D07C" w14:textId="682F045B" w:rsidR="00C413F4" w:rsidRDefault="00C413F4" w:rsidP="00610CB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EC6F2B2" w14:textId="6159761F" w:rsidR="00C413F4" w:rsidRDefault="00C413F4" w:rsidP="00610CB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0156CFC" w14:textId="1102E4B4" w:rsidR="00C413F4" w:rsidRDefault="00C413F4" w:rsidP="00610CB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370C891C" w14:textId="76F4C817" w:rsidR="00C413F4" w:rsidRDefault="00C413F4" w:rsidP="00610CB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7AD2127" w14:textId="77777777" w:rsidR="00C413F4" w:rsidRDefault="00C413F4" w:rsidP="00610CB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40E540E" w14:textId="77777777" w:rsidR="004F0A1C" w:rsidRDefault="004F0A1C" w:rsidP="00610CB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3B979B2D" w14:textId="07E4944F" w:rsidR="00440F99" w:rsidRPr="0020797C" w:rsidRDefault="00C413F4" w:rsidP="00610C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797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к</w:t>
      </w:r>
    </w:p>
    <w:p w14:paraId="4228EB4F" w14:textId="77777777" w:rsidR="00440F99" w:rsidRPr="0020797C" w:rsidRDefault="00440F99" w:rsidP="00610C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797C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14:paraId="36D806FF" w14:textId="77777777" w:rsidR="00BD0C69" w:rsidRPr="0020797C" w:rsidRDefault="00BD0C69" w:rsidP="00610C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797C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</w:p>
    <w:p w14:paraId="1891418D" w14:textId="77777777" w:rsidR="00440F99" w:rsidRPr="0020797C" w:rsidRDefault="00440F99" w:rsidP="00610C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797C">
        <w:rPr>
          <w:rFonts w:ascii="Times New Roman" w:eastAsia="Calibri" w:hAnsi="Times New Roman" w:cs="Times New Roman"/>
          <w:sz w:val="24"/>
          <w:szCs w:val="24"/>
        </w:rPr>
        <w:t>«</w:t>
      </w:r>
      <w:r w:rsidRPr="002079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Хоседа-Хардский </w:t>
      </w:r>
      <w:r w:rsidRPr="0020797C">
        <w:rPr>
          <w:rFonts w:ascii="Times New Roman" w:eastAsia="Calibri" w:hAnsi="Times New Roman" w:cs="Times New Roman"/>
          <w:sz w:val="24"/>
          <w:szCs w:val="24"/>
        </w:rPr>
        <w:t xml:space="preserve">сельсовет» </w:t>
      </w:r>
      <w:r w:rsidR="00BD0C69" w:rsidRPr="0020797C">
        <w:rPr>
          <w:rFonts w:ascii="Times New Roman" w:eastAsia="Calibri" w:hAnsi="Times New Roman" w:cs="Times New Roman"/>
          <w:sz w:val="24"/>
          <w:szCs w:val="24"/>
        </w:rPr>
        <w:t xml:space="preserve">ЗР </w:t>
      </w:r>
      <w:r w:rsidRPr="0020797C">
        <w:rPr>
          <w:rFonts w:ascii="Times New Roman" w:eastAsia="Calibri" w:hAnsi="Times New Roman" w:cs="Times New Roman"/>
          <w:sz w:val="24"/>
          <w:szCs w:val="24"/>
        </w:rPr>
        <w:t xml:space="preserve">НАО  </w:t>
      </w:r>
    </w:p>
    <w:p w14:paraId="178C7AB1" w14:textId="4DBBCF16" w:rsidR="00440F99" w:rsidRPr="0020797C" w:rsidRDefault="00440F99" w:rsidP="00610CBA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</w:rPr>
      </w:pPr>
      <w:r w:rsidRPr="0020797C">
        <w:rPr>
          <w:rFonts w:ascii="Times New Roman" w:eastAsia="Calibri" w:hAnsi="Times New Roman" w:cs="Times New Roman"/>
          <w:sz w:val="24"/>
          <w:szCs w:val="24"/>
        </w:rPr>
        <w:t xml:space="preserve">        от </w:t>
      </w:r>
      <w:r w:rsidR="00206BE9" w:rsidRPr="0020797C">
        <w:rPr>
          <w:rFonts w:ascii="Times New Roman" w:eastAsia="Calibri" w:hAnsi="Times New Roman" w:cs="Times New Roman"/>
          <w:sz w:val="24"/>
          <w:szCs w:val="24"/>
        </w:rPr>
        <w:t>1</w:t>
      </w:r>
      <w:r w:rsidR="00A96474">
        <w:rPr>
          <w:rFonts w:ascii="Times New Roman" w:eastAsia="Calibri" w:hAnsi="Times New Roman" w:cs="Times New Roman"/>
          <w:sz w:val="24"/>
          <w:szCs w:val="24"/>
        </w:rPr>
        <w:t>3</w:t>
      </w:r>
      <w:r w:rsidRPr="0020797C">
        <w:rPr>
          <w:rFonts w:ascii="Times New Roman" w:eastAsia="Calibri" w:hAnsi="Times New Roman" w:cs="Times New Roman"/>
          <w:sz w:val="24"/>
          <w:szCs w:val="24"/>
        </w:rPr>
        <w:t>.</w:t>
      </w:r>
      <w:r w:rsidR="00BD0C69" w:rsidRPr="0020797C">
        <w:rPr>
          <w:rFonts w:ascii="Times New Roman" w:eastAsia="Calibri" w:hAnsi="Times New Roman" w:cs="Times New Roman"/>
          <w:sz w:val="24"/>
          <w:szCs w:val="24"/>
        </w:rPr>
        <w:t>1</w:t>
      </w:r>
      <w:r w:rsidR="00206BE9" w:rsidRPr="0020797C">
        <w:rPr>
          <w:rFonts w:ascii="Times New Roman" w:eastAsia="Calibri" w:hAnsi="Times New Roman" w:cs="Times New Roman"/>
          <w:sz w:val="24"/>
          <w:szCs w:val="24"/>
        </w:rPr>
        <w:t>2</w:t>
      </w:r>
      <w:r w:rsidR="00BD0C69" w:rsidRPr="0020797C">
        <w:rPr>
          <w:rFonts w:ascii="Times New Roman" w:eastAsia="Calibri" w:hAnsi="Times New Roman" w:cs="Times New Roman"/>
          <w:sz w:val="24"/>
          <w:szCs w:val="24"/>
        </w:rPr>
        <w:t>.202</w:t>
      </w:r>
      <w:r w:rsidR="00C413F4" w:rsidRPr="0020797C">
        <w:rPr>
          <w:rFonts w:ascii="Times New Roman" w:eastAsia="Calibri" w:hAnsi="Times New Roman" w:cs="Times New Roman"/>
          <w:sz w:val="24"/>
          <w:szCs w:val="24"/>
        </w:rPr>
        <w:t>4</w:t>
      </w:r>
      <w:r w:rsidRPr="0020797C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A96474">
        <w:rPr>
          <w:rFonts w:ascii="Times New Roman" w:eastAsia="Calibri" w:hAnsi="Times New Roman" w:cs="Times New Roman"/>
          <w:sz w:val="24"/>
          <w:szCs w:val="24"/>
        </w:rPr>
        <w:t>142</w:t>
      </w:r>
      <w:r w:rsidRPr="0020797C">
        <w:rPr>
          <w:rFonts w:ascii="Times New Roman" w:eastAsia="Calibri" w:hAnsi="Times New Roman" w:cs="Times New Roman"/>
          <w:sz w:val="24"/>
          <w:szCs w:val="24"/>
        </w:rPr>
        <w:t>п</w:t>
      </w:r>
    </w:p>
    <w:p w14:paraId="034BA22F" w14:textId="77777777" w:rsidR="00440F99" w:rsidRPr="0044177A" w:rsidRDefault="00440F99" w:rsidP="00440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999C4D" w14:textId="77777777" w:rsidR="00440F99" w:rsidRPr="0044177A" w:rsidRDefault="00A96474" w:rsidP="00610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hyperlink w:anchor="P32" w:history="1">
        <w:r w:rsidR="00440F99" w:rsidRPr="0044177A">
          <w:rPr>
            <w:rFonts w:ascii="Times New Roman" w:eastAsia="Times New Roman" w:hAnsi="Times New Roman" w:cs="Calibri"/>
            <w:b/>
            <w:color w:val="000000"/>
            <w:sz w:val="26"/>
            <w:szCs w:val="26"/>
            <w:lang w:eastAsia="ru-RU"/>
          </w:rPr>
          <w:t>П</w:t>
        </w:r>
        <w:r w:rsidR="00440F99" w:rsidRPr="0044177A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eastAsia="ru-RU"/>
          </w:rPr>
          <w:t>рограмм</w:t>
        </w:r>
      </w:hyperlink>
      <w:r w:rsidR="00440F99" w:rsidRPr="00441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</w:p>
    <w:p w14:paraId="3F0AB214" w14:textId="79859AC2" w:rsidR="00610CBA" w:rsidRDefault="00440F99" w:rsidP="00610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441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профилактики</w:t>
      </w:r>
      <w:r w:rsidR="00DE0DE4" w:rsidRPr="00DE0DE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DE0DE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рисков причинения вреда(ущерба)</w:t>
      </w:r>
      <w:r w:rsidR="00DE0DE4"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DE0DE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охраняемым законом</w:t>
      </w:r>
    </w:p>
    <w:p w14:paraId="4F01321B" w14:textId="667AA7CB" w:rsidR="00440F99" w:rsidRPr="0044177A" w:rsidRDefault="00DE0DE4" w:rsidP="00610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ценностям</w:t>
      </w:r>
      <w:r w:rsidR="00440F99" w:rsidRPr="00441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при осуществлении </w:t>
      </w:r>
      <w:r w:rsidR="00440F99" w:rsidRPr="0044177A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муниципального контроля </w:t>
      </w:r>
      <w:r w:rsidR="00206BE9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в </w:t>
      </w:r>
      <w:r w:rsidR="00206BE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сфере </w:t>
      </w:r>
      <w:r w:rsidR="00440F99" w:rsidRPr="004417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благоустройства</w:t>
      </w:r>
      <w:r w:rsidR="00206BE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на</w:t>
      </w:r>
      <w:r w:rsidR="00440F99" w:rsidRPr="004417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610CBA" w:rsidRPr="004417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территории </w:t>
      </w:r>
      <w:r w:rsidR="00206BE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</w:t>
      </w:r>
      <w:r w:rsidR="00610CB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ельского поселения</w:t>
      </w:r>
      <w:r w:rsidR="00440F99" w:rsidRPr="004417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«</w:t>
      </w:r>
      <w:r w:rsidR="00440F99" w:rsidRPr="0012138D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 xml:space="preserve">Хоседа-Хардский </w:t>
      </w:r>
      <w:r w:rsidR="00610CBA" w:rsidRPr="004417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сельсовет»</w:t>
      </w:r>
      <w:r w:rsidR="00610CB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Заполярного района</w:t>
      </w:r>
      <w:r w:rsidR="00610CBA" w:rsidRPr="004417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Ненецкого</w:t>
      </w:r>
      <w:r w:rsidR="00440F99" w:rsidRPr="004417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автономного </w:t>
      </w:r>
      <w:r w:rsidR="00EF73AB" w:rsidRPr="004417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округа </w:t>
      </w:r>
      <w:r w:rsidR="00EF73AB" w:rsidRPr="00441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</w:t>
      </w:r>
      <w:r w:rsidR="00440F99" w:rsidRPr="00441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20</w:t>
      </w:r>
      <w:r w:rsidR="00BD0C69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>2</w:t>
      </w:r>
      <w:r w:rsidR="00C413F4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>5</w:t>
      </w:r>
      <w:r w:rsidR="00440F99" w:rsidRPr="00441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</w:t>
      </w:r>
    </w:p>
    <w:p w14:paraId="7BEC24D0" w14:textId="77777777" w:rsidR="00440F99" w:rsidRPr="0044177A" w:rsidRDefault="00440F99" w:rsidP="00440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D4D3068" w14:textId="77777777" w:rsidR="00440F99" w:rsidRPr="0044177A" w:rsidRDefault="00440F99" w:rsidP="00440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546CE8A" w14:textId="77777777" w:rsidR="00440F99" w:rsidRPr="00610CBA" w:rsidRDefault="00440F99" w:rsidP="00440F9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10CB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Аналитическая часть</w:t>
      </w:r>
    </w:p>
    <w:p w14:paraId="086E45EC" w14:textId="77777777" w:rsidR="00440F99" w:rsidRPr="0044177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97D34A5" w14:textId="44D70995" w:rsidR="00FC677C" w:rsidRPr="00FC677C" w:rsidRDefault="00440F99" w:rsidP="00FC6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Муниципальную функцию по осуществлению </w:t>
      </w:r>
      <w:r w:rsidRPr="0044177A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муниципального </w:t>
      </w:r>
      <w:bookmarkStart w:id="1" w:name="_Hlk90543872"/>
      <w:r w:rsidRPr="0044177A">
        <w:rPr>
          <w:rFonts w:ascii="Times New Roman" w:eastAsia="Calibri" w:hAnsi="Times New Roman" w:cs="Times New Roman"/>
          <w:bCs/>
          <w:sz w:val="26"/>
          <w:szCs w:val="26"/>
        </w:rPr>
        <w:t xml:space="preserve">контроля </w:t>
      </w:r>
      <w:r w:rsidR="00206BE9">
        <w:rPr>
          <w:rFonts w:ascii="Times New Roman" w:eastAsia="Calibri" w:hAnsi="Times New Roman" w:cs="Times New Roman"/>
          <w:bCs/>
          <w:sz w:val="26"/>
          <w:szCs w:val="26"/>
        </w:rPr>
        <w:t>в сфере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благоустройства</w:t>
      </w:r>
      <w:r w:rsidR="00206BE9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территории</w:t>
      </w:r>
      <w:bookmarkEnd w:id="1"/>
      <w:r w:rsidR="00BD0C69" w:rsidRPr="00BD0C69">
        <w:t xml:space="preserve"> </w:t>
      </w:r>
      <w:r w:rsidR="00BD0C69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</w:t>
      </w:r>
      <w:r w:rsidR="00BD0C69" w:rsidRPr="00BD0C69">
        <w:rPr>
          <w:rFonts w:ascii="Times New Roman" w:eastAsia="Calibri" w:hAnsi="Times New Roman" w:cs="Times New Roman"/>
          <w:sz w:val="26"/>
          <w:szCs w:val="26"/>
        </w:rPr>
        <w:t xml:space="preserve">«Хоседа-Хардский сельсовет» ЗР </w:t>
      </w:r>
      <w:r w:rsidR="00FC677C">
        <w:rPr>
          <w:rFonts w:ascii="Times New Roman" w:eastAsia="Calibri" w:hAnsi="Times New Roman" w:cs="Times New Roman"/>
          <w:sz w:val="26"/>
          <w:szCs w:val="26"/>
        </w:rPr>
        <w:t xml:space="preserve">НАО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исполняет Администрация </w:t>
      </w:r>
      <w:r w:rsidR="00FC677C" w:rsidRPr="00FC677C">
        <w:rPr>
          <w:rFonts w:ascii="Times New Roman" w:eastAsia="Calibri" w:hAnsi="Times New Roman" w:cs="Times New Roman"/>
          <w:color w:val="000000"/>
          <w:sz w:val="26"/>
          <w:szCs w:val="26"/>
        </w:rPr>
        <w:t>Сельского поселения</w:t>
      </w:r>
    </w:p>
    <w:p w14:paraId="2359637A" w14:textId="77777777" w:rsidR="00440F99" w:rsidRPr="00FC677C" w:rsidRDefault="00FC677C" w:rsidP="00FC677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C677C">
        <w:rPr>
          <w:rFonts w:ascii="Times New Roman" w:eastAsia="Calibri" w:hAnsi="Times New Roman" w:cs="Times New Roman"/>
          <w:color w:val="000000"/>
          <w:sz w:val="26"/>
          <w:szCs w:val="26"/>
        </w:rPr>
        <w:t>«Хос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еда-Хардский сельсовет» ЗР НАО </w:t>
      </w:r>
      <w:r w:rsidR="00440F99"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(далее – Администрация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Сельского поселения </w:t>
      </w:r>
      <w:r w:rsidRPr="00FC677C">
        <w:rPr>
          <w:rFonts w:ascii="Times New Roman" w:eastAsia="Calibri" w:hAnsi="Times New Roman" w:cs="Times New Roman"/>
          <w:color w:val="000000"/>
          <w:sz w:val="26"/>
          <w:szCs w:val="26"/>
        </w:rPr>
        <w:t>«Хо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седа-Хардский сельсовет» ЗР НАО</w:t>
      </w:r>
      <w:r w:rsidRPr="00FC677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о</w:t>
      </w:r>
      <w:r w:rsidR="00440F99"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>рган муниципального контроля).</w:t>
      </w:r>
    </w:p>
    <w:p w14:paraId="1B2DBD9C" w14:textId="77777777" w:rsidR="00206BE9" w:rsidRDefault="00440F99" w:rsidP="00206BE9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Муниципальный контроль </w:t>
      </w:r>
      <w:r w:rsidR="00206BE9">
        <w:rPr>
          <w:rFonts w:ascii="Times New Roman" w:eastAsia="Calibri" w:hAnsi="Times New Roman" w:cs="Times New Roman"/>
          <w:color w:val="000000"/>
          <w:sz w:val="26"/>
          <w:szCs w:val="26"/>
        </w:rPr>
        <w:t>в сфере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44177A">
        <w:rPr>
          <w:rFonts w:ascii="Times New Roman" w:eastAsia="Calibri" w:hAnsi="Times New Roman" w:cs="Times New Roman"/>
          <w:sz w:val="26"/>
          <w:szCs w:val="26"/>
        </w:rPr>
        <w:t>благоустройства</w:t>
      </w:r>
      <w:r w:rsidR="00206BE9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территории </w:t>
      </w:r>
      <w:r w:rsidR="00FC677C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</w:t>
      </w:r>
      <w:r w:rsidR="00FC677C" w:rsidRPr="00FC677C">
        <w:rPr>
          <w:rFonts w:ascii="Times New Roman" w:eastAsia="Calibri" w:hAnsi="Times New Roman" w:cs="Times New Roman"/>
          <w:sz w:val="26"/>
          <w:szCs w:val="26"/>
        </w:rPr>
        <w:t xml:space="preserve">«Хоседа-Хардский сельсовет» ЗР НАО 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(далее – муниципальный контроль) осуществляют уполномоченные должностные лица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Администрации </w:t>
      </w:r>
      <w:r w:rsidR="00FC677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Сельского поселения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путем проведения плановых и внеплановых проверок юридических лиц и индивидуальных предпринимателей в соответствии с Федеральным </w:t>
      </w:r>
      <w:hyperlink r:id="rId8" w:history="1">
        <w:r w:rsidRPr="0044177A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</w:t>
      </w:r>
      <w:r w:rsidR="00FC677C" w:rsidRPr="00FC677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FC677C" w:rsidRPr="00980D90">
        <w:rPr>
          <w:rFonts w:ascii="Times New Roman" w:eastAsia="Calibri" w:hAnsi="Times New Roman" w:cs="Times New Roman"/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</w:t>
      </w:r>
      <w:r w:rsidR="00FC677C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="00FC677C" w:rsidRPr="00980D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677C" w:rsidRPr="005774B7">
        <w:rPr>
          <w:rFonts w:ascii="Times New Roman" w:eastAsia="Calibri" w:hAnsi="Times New Roman" w:cs="Times New Roman"/>
          <w:sz w:val="26"/>
          <w:szCs w:val="26"/>
        </w:rPr>
        <w:t xml:space="preserve">Положением о муниципальном </w:t>
      </w:r>
      <w:r w:rsidR="00206BE9" w:rsidRPr="0044177A">
        <w:rPr>
          <w:rFonts w:ascii="Times New Roman" w:eastAsia="Calibri" w:hAnsi="Times New Roman" w:cs="Times New Roman"/>
          <w:bCs/>
          <w:sz w:val="26"/>
          <w:szCs w:val="26"/>
        </w:rPr>
        <w:t xml:space="preserve">контроля </w:t>
      </w:r>
      <w:r w:rsidR="00206BE9">
        <w:rPr>
          <w:rFonts w:ascii="Times New Roman" w:eastAsia="Calibri" w:hAnsi="Times New Roman" w:cs="Times New Roman"/>
          <w:bCs/>
          <w:sz w:val="26"/>
          <w:szCs w:val="26"/>
        </w:rPr>
        <w:t>в сфере</w:t>
      </w:r>
      <w:r w:rsidR="00206BE9"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206BE9">
        <w:rPr>
          <w:rFonts w:ascii="Times New Roman" w:eastAsia="Calibri" w:hAnsi="Times New Roman" w:cs="Times New Roman"/>
          <w:sz w:val="26"/>
          <w:szCs w:val="26"/>
        </w:rPr>
        <w:t>благоустройства на территории</w:t>
      </w:r>
      <w:r w:rsidR="00206BE9" w:rsidRPr="005774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677C" w:rsidRPr="005774B7">
        <w:rPr>
          <w:rFonts w:ascii="Times New Roman" w:eastAsia="Calibri" w:hAnsi="Times New Roman" w:cs="Times New Roman"/>
          <w:sz w:val="26"/>
          <w:szCs w:val="26"/>
        </w:rPr>
        <w:t>Сельского поселения «</w:t>
      </w:r>
      <w:r w:rsidR="00FC677C">
        <w:rPr>
          <w:rFonts w:ascii="Times New Roman" w:eastAsia="Calibri" w:hAnsi="Times New Roman" w:cs="Times New Roman"/>
          <w:sz w:val="26"/>
          <w:szCs w:val="26"/>
        </w:rPr>
        <w:t>Хоседа-Хардский сельсовет</w:t>
      </w:r>
      <w:r w:rsidR="00FC677C"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Ненецкого автономного округа</w:t>
      </w:r>
      <w:r w:rsidR="00FC677C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206BE9" w:rsidRPr="00206BE9">
        <w:rPr>
          <w:rFonts w:ascii="Times New Roman" w:eastAsia="Calibri" w:hAnsi="Times New Roman" w:cs="Times New Roman"/>
          <w:sz w:val="26"/>
          <w:szCs w:val="26"/>
        </w:rPr>
        <w:t>16.11.2021 № 148 (в редакции решения от 16.12.2021 № 153)</w:t>
      </w:r>
      <w:r w:rsidR="00206BE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4C67838" w14:textId="5CEE476E" w:rsidR="00206BE9" w:rsidRDefault="00440F99" w:rsidP="00206BE9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6BE9">
        <w:rPr>
          <w:rFonts w:ascii="Times New Roman" w:eastAsia="Calibri" w:hAnsi="Times New Roman" w:cs="Times New Roman"/>
          <w:sz w:val="26"/>
          <w:szCs w:val="26"/>
        </w:rPr>
        <w:t>П</w:t>
      </w:r>
      <w:r w:rsidR="00FF46A0" w:rsidRPr="00FF46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 состоянию на 1 января 202</w:t>
      </w:r>
      <w:r w:rsidR="00C413F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5</w:t>
      </w:r>
      <w:r w:rsidR="00FF46A0" w:rsidRPr="00FF46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количество подко</w:t>
      </w:r>
      <w:r w:rsidR="00FF46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нтрольных субъектов составляет 6</w:t>
      </w:r>
      <w:r w:rsidR="00FF46A0" w:rsidRPr="00FF46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из них:</w:t>
      </w:r>
    </w:p>
    <w:p w14:paraId="20D2D0EC" w14:textId="04B31202" w:rsidR="00FF46A0" w:rsidRPr="00FF46A0" w:rsidRDefault="00FF46A0" w:rsidP="00206BE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 индивидуальных предпринимателя</w:t>
      </w:r>
      <w:r w:rsidRPr="00FF46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;</w:t>
      </w:r>
    </w:p>
    <w:p w14:paraId="389095FF" w14:textId="77777777" w:rsidR="00FF46A0" w:rsidRPr="00FF46A0" w:rsidRDefault="00FF46A0" w:rsidP="00FF4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F46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 юридических лиц.</w:t>
      </w:r>
    </w:p>
    <w:p w14:paraId="1DD71C80" w14:textId="77777777" w:rsidR="00FF46A0" w:rsidRPr="00FF46A0" w:rsidRDefault="00FF46A0" w:rsidP="00FF4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5253A647" w14:textId="77777777" w:rsidR="00440F99" w:rsidRPr="00610CB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>2. Основные цели и задачи профилактической работы</w:t>
      </w:r>
    </w:p>
    <w:p w14:paraId="6E1ECA35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E4039FB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2.1. Целями проведения профилактических мероприятий являются:</w:t>
      </w:r>
    </w:p>
    <w:p w14:paraId="70FD2D38" w14:textId="47B4F805" w:rsidR="00440F99" w:rsidRPr="0044177A" w:rsidRDefault="00440F99" w:rsidP="00440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повышение прозрачности деятельности Администрации </w:t>
      </w:r>
      <w:r w:rsidR="00EF73AB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FF46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ельского поселения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при осуществлении муниципального контроля;</w:t>
      </w:r>
    </w:p>
    <w:p w14:paraId="3BBCB1C8" w14:textId="77777777" w:rsidR="00440F99" w:rsidRPr="0044177A" w:rsidRDefault="00440F99" w:rsidP="00440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- предупреждение нарушения,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0FD29FC" w14:textId="77777777" w:rsidR="00440F99" w:rsidRPr="0044177A" w:rsidRDefault="00440F99" w:rsidP="00440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- мотивация к добросовестному поведению и, как следствие, снижение уровня ущерба охраняемым законом ценностям;</w:t>
      </w:r>
    </w:p>
    <w:p w14:paraId="1B408AB5" w14:textId="77777777" w:rsidR="00440F99" w:rsidRPr="0044177A" w:rsidRDefault="00440F99" w:rsidP="00440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- разъяснение подконтрольным субъектам обязательных требований.</w:t>
      </w:r>
    </w:p>
    <w:p w14:paraId="1615F349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2.2. Задачами Программы являются:</w:t>
      </w:r>
    </w:p>
    <w:p w14:paraId="6322ED77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lastRenderedPageBreak/>
        <w:t>- выявление и устранение причин, факторов и условий, способствующих возможному нарушению обязательных требований;</w:t>
      </w:r>
    </w:p>
    <w:p w14:paraId="4DFCE60A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- оценка состояния подконтрольной сферы и особенностей подконтрольных субъектов, установление зависимости видов, форм и интенсивности профилактических мероприятий с учетом данных факторов;</w:t>
      </w:r>
    </w:p>
    <w:p w14:paraId="7A11F87A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- формирование единого понимания обязательных требований в регулируемых сферах у всех участников контрольно-надзорной деятельности.</w:t>
      </w:r>
    </w:p>
    <w:p w14:paraId="3E7E8522" w14:textId="77777777" w:rsidR="00440F99" w:rsidRPr="0044177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6C646DD" w14:textId="77777777" w:rsidR="00440F99" w:rsidRPr="00610CBA" w:rsidRDefault="00440F99" w:rsidP="00610CB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10CB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Описание видов и типов поднадзорных субъектов (объектов)</w:t>
      </w:r>
    </w:p>
    <w:p w14:paraId="4F995A23" w14:textId="77777777" w:rsidR="00440F99" w:rsidRPr="00610CBA" w:rsidRDefault="00440F99" w:rsidP="00610CB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923BFFD" w14:textId="77777777" w:rsidR="00440F99" w:rsidRPr="0044177A" w:rsidRDefault="00440F99" w:rsidP="00440F99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Поднадзорными с</w:t>
      </w:r>
      <w:r>
        <w:rPr>
          <w:rFonts w:ascii="Times New Roman" w:eastAsia="Calibri" w:hAnsi="Times New Roman" w:cs="Times New Roman"/>
          <w:sz w:val="26"/>
          <w:szCs w:val="26"/>
        </w:rPr>
        <w:t xml:space="preserve">убъектами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муниципального </w:t>
      </w:r>
      <w:r w:rsidRPr="0044177A">
        <w:rPr>
          <w:rFonts w:ascii="Times New Roman" w:eastAsia="Calibri" w:hAnsi="Times New Roman" w:cs="Times New Roman"/>
          <w:bCs/>
          <w:sz w:val="26"/>
          <w:szCs w:val="26"/>
        </w:rPr>
        <w:t xml:space="preserve">контроля </w:t>
      </w:r>
      <w:r w:rsidRPr="0044177A">
        <w:rPr>
          <w:rFonts w:ascii="Times New Roman" w:eastAsia="Calibri" w:hAnsi="Times New Roman" w:cs="Times New Roman"/>
          <w:sz w:val="26"/>
          <w:szCs w:val="26"/>
        </w:rPr>
        <w:t>являются юри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дические лица и индивидуальные </w:t>
      </w:r>
      <w:r w:rsidRPr="0044177A">
        <w:rPr>
          <w:rFonts w:ascii="Times New Roman" w:eastAsia="Calibri" w:hAnsi="Times New Roman" w:cs="Times New Roman"/>
          <w:sz w:val="26"/>
          <w:szCs w:val="26"/>
        </w:rPr>
        <w:t>предприниматели.</w:t>
      </w:r>
    </w:p>
    <w:p w14:paraId="7B892D7D" w14:textId="40752C20" w:rsidR="00440F99" w:rsidRDefault="00440F99" w:rsidP="00440F99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Предметом </w:t>
      </w:r>
      <w:r w:rsidRPr="0044177A">
        <w:rPr>
          <w:rFonts w:ascii="Times New Roman" w:eastAsia="Calibri" w:hAnsi="Times New Roman" w:cs="Times New Roman"/>
          <w:bCs/>
          <w:sz w:val="26"/>
          <w:szCs w:val="26"/>
        </w:rPr>
        <w:t xml:space="preserve">контроля </w:t>
      </w:r>
      <w:r w:rsidRPr="0044177A">
        <w:rPr>
          <w:rFonts w:ascii="Times New Roman" w:eastAsia="Calibri" w:hAnsi="Times New Roman" w:cs="Times New Roman"/>
          <w:sz w:val="26"/>
          <w:szCs w:val="26"/>
        </w:rPr>
        <w:t>является организация и проведение проверок соблюдения юридич</w:t>
      </w:r>
      <w:r>
        <w:rPr>
          <w:rFonts w:ascii="Times New Roman" w:eastAsia="Calibri" w:hAnsi="Times New Roman" w:cs="Times New Roman"/>
          <w:sz w:val="26"/>
          <w:szCs w:val="26"/>
        </w:rPr>
        <w:t xml:space="preserve">ескими лицами, индивидуальными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предпринимателями  обязательных требований, установленных за соблюдением Правил благоустройства территории  </w:t>
      </w:r>
      <w:r w:rsidR="00EF73AB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сельсовет» </w:t>
      </w:r>
      <w:r w:rsidR="00EF73AB">
        <w:rPr>
          <w:rFonts w:ascii="Times New Roman" w:eastAsia="Calibri" w:hAnsi="Times New Roman" w:cs="Times New Roman"/>
          <w:sz w:val="26"/>
          <w:szCs w:val="26"/>
        </w:rPr>
        <w:t xml:space="preserve">Заполярного района </w:t>
      </w:r>
      <w:r w:rsidRPr="0044177A">
        <w:rPr>
          <w:rFonts w:ascii="Times New Roman" w:eastAsia="Calibri" w:hAnsi="Times New Roman" w:cs="Times New Roman"/>
          <w:sz w:val="26"/>
          <w:szCs w:val="26"/>
        </w:rPr>
        <w:t>Ненецкого автономного округа, утвержденными решением Совета депутатов  муниципального  обр</w:t>
      </w:r>
      <w:r>
        <w:rPr>
          <w:rFonts w:ascii="Times New Roman" w:eastAsia="Calibri" w:hAnsi="Times New Roman" w:cs="Times New Roman"/>
          <w:sz w:val="26"/>
          <w:szCs w:val="26"/>
        </w:rPr>
        <w:t>азования</w:t>
      </w:r>
      <w:r>
        <w:t xml:space="preserve"> </w:t>
      </w:r>
      <w:r w:rsidRPr="0044177A">
        <w:rPr>
          <w:rFonts w:ascii="Times New Roman" w:eastAsia="Calibri" w:hAnsi="Times New Roman" w:cs="Times New Roman"/>
          <w:sz w:val="26"/>
          <w:szCs w:val="26"/>
        </w:rPr>
        <w:t>«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сельсовет» </w:t>
      </w:r>
      <w:r w:rsidRPr="0044177A">
        <w:rPr>
          <w:rFonts w:ascii="Times New Roman" w:eastAsia="Calibri" w:hAnsi="Times New Roman" w:cs="Times New Roman"/>
          <w:sz w:val="26"/>
          <w:szCs w:val="26"/>
        </w:rPr>
        <w:t>Ненецкого автономного округа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bookmarkStart w:id="2" w:name="_Hlk185255402"/>
      <w:r w:rsidR="00C413F4">
        <w:rPr>
          <w:rFonts w:ascii="Times New Roman" w:eastAsia="Calibri" w:hAnsi="Times New Roman" w:cs="Times New Roman"/>
          <w:sz w:val="26"/>
          <w:szCs w:val="26"/>
        </w:rPr>
        <w:t>28.12.2021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C413F4">
        <w:rPr>
          <w:rFonts w:ascii="Times New Roman" w:eastAsia="Calibri" w:hAnsi="Times New Roman" w:cs="Times New Roman"/>
          <w:sz w:val="26"/>
          <w:szCs w:val="26"/>
        </w:rPr>
        <w:t>161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(ред.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C413F4">
        <w:rPr>
          <w:rFonts w:ascii="Times New Roman" w:eastAsia="Calibri" w:hAnsi="Times New Roman" w:cs="Times New Roman"/>
          <w:sz w:val="26"/>
          <w:szCs w:val="26"/>
        </w:rPr>
        <w:t>20.05.2022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C413F4">
        <w:rPr>
          <w:rFonts w:ascii="Times New Roman" w:eastAsia="Calibri" w:hAnsi="Times New Roman" w:cs="Times New Roman"/>
          <w:sz w:val="26"/>
          <w:szCs w:val="26"/>
        </w:rPr>
        <w:t>170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="00C413F4">
        <w:rPr>
          <w:rFonts w:ascii="Times New Roman" w:eastAsia="Calibri" w:hAnsi="Times New Roman" w:cs="Times New Roman"/>
          <w:sz w:val="26"/>
          <w:szCs w:val="26"/>
        </w:rPr>
        <w:t>17.10.2022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C413F4">
        <w:rPr>
          <w:rFonts w:ascii="Times New Roman" w:eastAsia="Calibri" w:hAnsi="Times New Roman" w:cs="Times New Roman"/>
          <w:sz w:val="26"/>
          <w:szCs w:val="26"/>
        </w:rPr>
        <w:t>05</w:t>
      </w:r>
      <w:r w:rsidRPr="003674E2">
        <w:rPr>
          <w:rFonts w:ascii="Times New Roman" w:eastAsia="Calibri" w:hAnsi="Times New Roman" w:cs="Times New Roman"/>
          <w:sz w:val="26"/>
          <w:szCs w:val="26"/>
        </w:rPr>
        <w:t>)</w:t>
      </w:r>
    </w:p>
    <w:bookmarkEnd w:id="2"/>
    <w:p w14:paraId="58A319C8" w14:textId="453DDF1D" w:rsidR="00B72420" w:rsidRPr="007B6B88" w:rsidRDefault="00440F99" w:rsidP="00B72420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Указанную функцию Администрация </w:t>
      </w:r>
      <w:r w:rsidR="00EF73A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Сельского поселения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осуществляет согласно </w:t>
      </w:r>
      <w:r w:rsidR="00B72420">
        <w:rPr>
          <w:rFonts w:ascii="Times New Roman" w:eastAsia="Calibri" w:hAnsi="Times New Roman" w:cs="Times New Roman"/>
          <w:sz w:val="26"/>
          <w:szCs w:val="26"/>
        </w:rPr>
        <w:t>Федерального</w:t>
      </w:r>
      <w:r w:rsidR="00B72420" w:rsidRPr="004417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72420">
        <w:rPr>
          <w:rFonts w:ascii="Times New Roman" w:eastAsia="Calibri" w:hAnsi="Times New Roman" w:cs="Times New Roman"/>
          <w:sz w:val="26"/>
          <w:szCs w:val="26"/>
        </w:rPr>
        <w:t xml:space="preserve">закона </w:t>
      </w:r>
      <w:r w:rsidR="00B72420" w:rsidRPr="0044177A">
        <w:rPr>
          <w:rFonts w:ascii="Times New Roman" w:eastAsia="Calibri" w:hAnsi="Times New Roman" w:cs="Times New Roman"/>
          <w:sz w:val="26"/>
          <w:szCs w:val="26"/>
        </w:rPr>
        <w:t>Российской Федерации</w:t>
      </w:r>
      <w:r w:rsidR="00B72420" w:rsidRPr="00FC677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B72420" w:rsidRPr="00980D90">
        <w:rPr>
          <w:rFonts w:ascii="Times New Roman" w:eastAsia="Calibri" w:hAnsi="Times New Roman" w:cs="Times New Roman"/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</w:t>
      </w:r>
      <w:r w:rsidR="00B72420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="00B72420" w:rsidRPr="00980D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72420">
        <w:rPr>
          <w:rFonts w:ascii="Times New Roman" w:eastAsia="Calibri" w:hAnsi="Times New Roman" w:cs="Times New Roman"/>
          <w:sz w:val="26"/>
          <w:szCs w:val="26"/>
        </w:rPr>
        <w:t>Положения</w:t>
      </w:r>
      <w:r w:rsidR="00B72420" w:rsidRPr="005774B7">
        <w:rPr>
          <w:rFonts w:ascii="Times New Roman" w:eastAsia="Calibri" w:hAnsi="Times New Roman" w:cs="Times New Roman"/>
          <w:sz w:val="26"/>
          <w:szCs w:val="26"/>
        </w:rPr>
        <w:t xml:space="preserve"> о муниципальном </w:t>
      </w:r>
      <w:r w:rsidR="00206BE9" w:rsidRPr="00206BE9">
        <w:rPr>
          <w:rFonts w:ascii="Times New Roman" w:eastAsia="Calibri" w:hAnsi="Times New Roman" w:cs="Times New Roman"/>
          <w:sz w:val="26"/>
          <w:szCs w:val="26"/>
        </w:rPr>
        <w:t xml:space="preserve">контроля в сфере благоустройства на территории </w:t>
      </w:r>
      <w:r w:rsidR="00B72420" w:rsidRPr="005774B7">
        <w:rPr>
          <w:rFonts w:ascii="Times New Roman" w:eastAsia="Calibri" w:hAnsi="Times New Roman" w:cs="Times New Roman"/>
          <w:sz w:val="26"/>
          <w:szCs w:val="26"/>
        </w:rPr>
        <w:t>Сельского поселения «</w:t>
      </w:r>
      <w:r w:rsidR="00B72420">
        <w:rPr>
          <w:rFonts w:ascii="Times New Roman" w:eastAsia="Calibri" w:hAnsi="Times New Roman" w:cs="Times New Roman"/>
          <w:sz w:val="26"/>
          <w:szCs w:val="26"/>
        </w:rPr>
        <w:t>Хоседа-Хардский сельсовет</w:t>
      </w:r>
      <w:r w:rsidR="00B72420"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Ненецкого автономного округа</w:t>
      </w:r>
      <w:r w:rsidR="00B7242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027072">
        <w:rPr>
          <w:rFonts w:ascii="Times New Roman" w:eastAsia="Calibri" w:hAnsi="Times New Roman" w:cs="Times New Roman"/>
          <w:sz w:val="26"/>
          <w:szCs w:val="26"/>
        </w:rPr>
        <w:t>16</w:t>
      </w:r>
      <w:r w:rsidR="00B72420">
        <w:rPr>
          <w:rFonts w:ascii="Times New Roman" w:eastAsia="Calibri" w:hAnsi="Times New Roman" w:cs="Times New Roman"/>
          <w:sz w:val="26"/>
          <w:szCs w:val="26"/>
        </w:rPr>
        <w:t xml:space="preserve">.11.2021 № </w:t>
      </w:r>
      <w:r w:rsidR="00027072">
        <w:rPr>
          <w:rFonts w:ascii="Times New Roman" w:eastAsia="Calibri" w:hAnsi="Times New Roman" w:cs="Times New Roman"/>
          <w:sz w:val="26"/>
          <w:szCs w:val="26"/>
        </w:rPr>
        <w:t>148 ( в редакции решения от 16.12.2021 № 153)</w:t>
      </w:r>
    </w:p>
    <w:p w14:paraId="0420F3CA" w14:textId="77777777" w:rsidR="00440F99" w:rsidRPr="00610CBA" w:rsidRDefault="00440F99" w:rsidP="00440F9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10CB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Описание ключевых наиболее значимых рисков, а также текущих</w:t>
      </w:r>
    </w:p>
    <w:p w14:paraId="7F352F98" w14:textId="77777777" w:rsidR="00440F99" w:rsidRPr="00610CBA" w:rsidRDefault="00440F99" w:rsidP="00440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10CB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 ожидаемых тенденций, которые могут оказать воздействие</w:t>
      </w:r>
    </w:p>
    <w:p w14:paraId="366FE8A9" w14:textId="77777777" w:rsidR="00440F99" w:rsidRPr="00610CBA" w:rsidRDefault="00440F99" w:rsidP="00440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10CB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состояние поднадзорной среды</w:t>
      </w:r>
    </w:p>
    <w:p w14:paraId="7E3D5A68" w14:textId="77777777" w:rsidR="00440F99" w:rsidRPr="0044177A" w:rsidRDefault="00440F99" w:rsidP="00440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6"/>
          <w:szCs w:val="26"/>
          <w:lang w:eastAsia="ru-RU"/>
        </w:rPr>
      </w:pPr>
    </w:p>
    <w:p w14:paraId="61900060" w14:textId="3CBC4094" w:rsidR="00395F56" w:rsidRDefault="00440F99" w:rsidP="00C413F4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Обеспечение информированности юридических лиц и индивидуальных предпринимателей по вопросам необходимости соблюдения ими обязательных требований, оценка соблюдения которых является предметом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осуществления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контроля </w:t>
      </w:r>
      <w:r w:rsidRPr="0044177A">
        <w:rPr>
          <w:rFonts w:ascii="Times New Roman" w:eastAsia="Calibri" w:hAnsi="Times New Roman" w:cs="Times New Roman"/>
          <w:sz w:val="26"/>
          <w:szCs w:val="26"/>
        </w:rPr>
        <w:t>за соблюдением Правил благоустройства</w:t>
      </w:r>
      <w:r w:rsidR="00EF73AB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территории  </w:t>
      </w:r>
      <w:r w:rsidR="00EF73AB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44177A">
        <w:rPr>
          <w:rFonts w:ascii="Times New Roman" w:eastAsia="Calibri" w:hAnsi="Times New Roman" w:cs="Times New Roman"/>
          <w:sz w:val="26"/>
          <w:szCs w:val="26"/>
        </w:rPr>
        <w:t>сельсовет»</w:t>
      </w:r>
      <w:r w:rsidR="00EF73AB">
        <w:rPr>
          <w:rFonts w:ascii="Times New Roman" w:eastAsia="Calibri" w:hAnsi="Times New Roman" w:cs="Times New Roman"/>
          <w:sz w:val="26"/>
          <w:szCs w:val="26"/>
        </w:rPr>
        <w:t xml:space="preserve"> Заполярного района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Ненецкого автономного округа, утвержденных решением Совета депутатов  муниципального  образования «сельсовет» Ненецкого автономного округа от 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413F4">
        <w:rPr>
          <w:rFonts w:ascii="Times New Roman" w:eastAsia="Calibri" w:hAnsi="Times New Roman" w:cs="Times New Roman"/>
          <w:sz w:val="26"/>
          <w:szCs w:val="26"/>
        </w:rPr>
        <w:t>28.12.2021</w:t>
      </w:r>
      <w:r w:rsidR="00C413F4" w:rsidRPr="003674E2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C413F4">
        <w:rPr>
          <w:rFonts w:ascii="Times New Roman" w:eastAsia="Calibri" w:hAnsi="Times New Roman" w:cs="Times New Roman"/>
          <w:sz w:val="26"/>
          <w:szCs w:val="26"/>
        </w:rPr>
        <w:t>161</w:t>
      </w:r>
      <w:r w:rsidR="00C413F4" w:rsidRPr="003674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413F4">
        <w:rPr>
          <w:rFonts w:ascii="Times New Roman" w:eastAsia="Calibri" w:hAnsi="Times New Roman" w:cs="Times New Roman"/>
          <w:sz w:val="26"/>
          <w:szCs w:val="26"/>
        </w:rPr>
        <w:t xml:space="preserve"> (ред.</w:t>
      </w:r>
      <w:r w:rsidR="00C413F4" w:rsidRPr="003674E2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C413F4">
        <w:rPr>
          <w:rFonts w:ascii="Times New Roman" w:eastAsia="Calibri" w:hAnsi="Times New Roman" w:cs="Times New Roman"/>
          <w:sz w:val="26"/>
          <w:szCs w:val="26"/>
        </w:rPr>
        <w:t>20.05.2022</w:t>
      </w:r>
      <w:r w:rsidR="00C413F4" w:rsidRPr="003674E2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C413F4">
        <w:rPr>
          <w:rFonts w:ascii="Times New Roman" w:eastAsia="Calibri" w:hAnsi="Times New Roman" w:cs="Times New Roman"/>
          <w:sz w:val="26"/>
          <w:szCs w:val="26"/>
        </w:rPr>
        <w:t>170</w:t>
      </w:r>
      <w:r w:rsidR="00C413F4" w:rsidRPr="003674E2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="00C413F4">
        <w:rPr>
          <w:rFonts w:ascii="Times New Roman" w:eastAsia="Calibri" w:hAnsi="Times New Roman" w:cs="Times New Roman"/>
          <w:sz w:val="26"/>
          <w:szCs w:val="26"/>
        </w:rPr>
        <w:t>17.10.2022</w:t>
      </w:r>
      <w:r w:rsidR="00C413F4" w:rsidRPr="003674E2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C413F4">
        <w:rPr>
          <w:rFonts w:ascii="Times New Roman" w:eastAsia="Calibri" w:hAnsi="Times New Roman" w:cs="Times New Roman"/>
          <w:sz w:val="26"/>
          <w:szCs w:val="26"/>
        </w:rPr>
        <w:t>05</w:t>
      </w:r>
      <w:r w:rsidR="00C413F4" w:rsidRPr="003674E2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а также информации о мерах ответственности за допущенные нарушения</w:t>
      </w:r>
      <w:r w:rsidRPr="0044177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0EED020" w14:textId="36AE8E25" w:rsidR="00440F99" w:rsidRPr="0044177A" w:rsidRDefault="00440F99" w:rsidP="00395F56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Сокращение фактов нарушений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юридическими лицами и индивидуальны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ми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предпринимателями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обязательных требований,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оценка соблюдения которых является предметом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осуществления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муниципального контроля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 </w:t>
      </w:r>
      <w:r w:rsidRPr="0044177A">
        <w:rPr>
          <w:rFonts w:ascii="Times New Roman" w:eastAsia="Calibri" w:hAnsi="Times New Roman" w:cs="Times New Roman"/>
          <w:sz w:val="26"/>
          <w:szCs w:val="26"/>
        </w:rPr>
        <w:t>соблюдением Правил благоустрой</w:t>
      </w:r>
      <w:r>
        <w:rPr>
          <w:rFonts w:ascii="Times New Roman" w:eastAsia="Calibri" w:hAnsi="Times New Roman" w:cs="Times New Roman"/>
          <w:sz w:val="26"/>
          <w:szCs w:val="26"/>
        </w:rPr>
        <w:t>ства территории</w:t>
      </w:r>
      <w:r w:rsidR="00B72420" w:rsidRPr="00B72420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«Хоседа-Хардский сельсовет» Заполярного района Ненецкого автономного округа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а также информации о мерах ответственности за допущенные нарушения.</w:t>
      </w:r>
    </w:p>
    <w:p w14:paraId="24B33D2F" w14:textId="77777777" w:rsidR="00440F99" w:rsidRPr="0044177A" w:rsidRDefault="00440F99" w:rsidP="00440F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Осуществля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ть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информирование юридических лиц и индивидуальных предпринимателей о деятельности Администрации </w:t>
      </w:r>
      <w:r w:rsidR="00B7242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Сельского поселения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в сфере муниципального контроля, ее результатах.</w:t>
      </w:r>
    </w:p>
    <w:p w14:paraId="0B3EFA96" w14:textId="77777777" w:rsidR="00440F99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83B83D0" w14:textId="77777777" w:rsidR="00440F99" w:rsidRPr="00610CB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>5.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План мероприятий по профилактике </w:t>
      </w:r>
      <w:r w:rsidR="00DE0DE4"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>рисков причинения вреда(ущерба) охраняемым законом ценностям</w:t>
      </w:r>
    </w:p>
    <w:p w14:paraId="6E3C7CDB" w14:textId="161DE9AA" w:rsidR="00440F99" w:rsidRPr="00610CBA" w:rsidRDefault="00FC677C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>на 202</w:t>
      </w:r>
      <w:r w:rsidR="00C413F4">
        <w:rPr>
          <w:rFonts w:ascii="Times New Roman" w:eastAsia="Calibri" w:hAnsi="Times New Roman" w:cs="Times New Roman"/>
          <w:b/>
          <w:bCs/>
          <w:sz w:val="26"/>
          <w:szCs w:val="26"/>
        </w:rPr>
        <w:t>5</w:t>
      </w:r>
      <w:r w:rsidR="00440F99"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год</w:t>
      </w:r>
    </w:p>
    <w:p w14:paraId="218EC38A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11"/>
        <w:gridCol w:w="2115"/>
        <w:gridCol w:w="2268"/>
        <w:gridCol w:w="1984"/>
      </w:tblGrid>
      <w:tr w:rsidR="00440F99" w:rsidRPr="00566175" w14:paraId="69F8FAF4" w14:textId="77777777" w:rsidTr="00D84552">
        <w:trPr>
          <w:trHeight w:val="1108"/>
        </w:trPr>
        <w:tc>
          <w:tcPr>
            <w:tcW w:w="568" w:type="dxa"/>
            <w:shd w:val="clear" w:color="auto" w:fill="auto"/>
          </w:tcPr>
          <w:p w14:paraId="7CF040D9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F4BC1F" w14:textId="77777777" w:rsidR="00440F99" w:rsidRPr="00566175" w:rsidRDefault="00440F99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  <w:p w14:paraId="72E1AB54" w14:textId="77777777" w:rsidR="00440F99" w:rsidRPr="00566175" w:rsidRDefault="00440F99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gridSpan w:val="2"/>
          </w:tcPr>
          <w:p w14:paraId="5676ACF3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115" w:type="dxa"/>
          </w:tcPr>
          <w:p w14:paraId="21D5D4CC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Периодичность </w:t>
            </w:r>
          </w:p>
          <w:p w14:paraId="23516CE1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268" w:type="dxa"/>
          </w:tcPr>
          <w:p w14:paraId="05CAB441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984" w:type="dxa"/>
          </w:tcPr>
          <w:p w14:paraId="4C71E426" w14:textId="77777777" w:rsidR="00440F99" w:rsidRPr="00566175" w:rsidRDefault="00440F99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Структурное подразделение</w:t>
            </w:r>
          </w:p>
          <w:p w14:paraId="484A6B08" w14:textId="77777777" w:rsidR="00440F99" w:rsidRPr="00566175" w:rsidRDefault="00440F99" w:rsidP="00B7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</w:t>
            </w:r>
            <w:r w:rsidR="00B72420" w:rsidRPr="00B724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«Хоседа-Хардский сельсовет» Заполярного района Ненецкого автономного округа </w:t>
            </w:r>
          </w:p>
        </w:tc>
      </w:tr>
      <w:tr w:rsidR="00440F99" w:rsidRPr="00566175" w14:paraId="0C5C9D42" w14:textId="77777777" w:rsidTr="00D84552">
        <w:trPr>
          <w:trHeight w:val="302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FC055CF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0A8A0A4" w14:textId="77777777" w:rsidR="00440F99" w:rsidRPr="00566175" w:rsidRDefault="00440F99" w:rsidP="00B72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на официальном сайте </w:t>
            </w:r>
            <w:r w:rsidR="00B72420" w:rsidRPr="00B724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«Хоседа-Хардский сельсовет» Заполярного района Ненецкого автономного округа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униципального контроля, а также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текстов соответствующих нормативных правовых актов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027A77E" w14:textId="77777777" w:rsidR="00440F99" w:rsidRPr="00566175" w:rsidRDefault="00440F99" w:rsidP="00D8455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C516689" w14:textId="77777777" w:rsidR="00440F99" w:rsidRPr="00566175" w:rsidRDefault="00440F99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9D786D6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0F99" w:rsidRPr="00566175" w14:paraId="367B57AA" w14:textId="77777777" w:rsidTr="00D84552">
        <w:trPr>
          <w:trHeight w:val="2750"/>
        </w:trPr>
        <w:tc>
          <w:tcPr>
            <w:tcW w:w="568" w:type="dxa"/>
            <w:shd w:val="clear" w:color="auto" w:fill="auto"/>
          </w:tcPr>
          <w:p w14:paraId="58099476" w14:textId="77777777" w:rsidR="00440F99" w:rsidRPr="00566175" w:rsidRDefault="00440F99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14:paraId="02916882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ение информирования юридических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лиц, индивидуальных предпринимателей по вопросам соблюдения обязательных требований, в том числе посредством разработки и опубликования руководства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gridSpan w:val="2"/>
          </w:tcPr>
          <w:p w14:paraId="1F62FD73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мере необходимости </w:t>
            </w:r>
          </w:p>
        </w:tc>
        <w:tc>
          <w:tcPr>
            <w:tcW w:w="2268" w:type="dxa"/>
          </w:tcPr>
          <w:p w14:paraId="33A1DD6D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</w:tcPr>
          <w:p w14:paraId="63B8755D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14:paraId="17BCCC9F" w14:textId="77777777" w:rsidTr="00D84552">
        <w:tc>
          <w:tcPr>
            <w:tcW w:w="568" w:type="dxa"/>
            <w:shd w:val="clear" w:color="auto" w:fill="auto"/>
          </w:tcPr>
          <w:p w14:paraId="34DED74C" w14:textId="77777777" w:rsidR="00440F99" w:rsidRPr="00566175" w:rsidRDefault="00440F99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14:paraId="63F63D79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  <w:gridSpan w:val="2"/>
          </w:tcPr>
          <w:p w14:paraId="78A13401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14:paraId="5B54FD87" w14:textId="77777777" w:rsidR="00440F99" w:rsidRPr="00566175" w:rsidRDefault="00440F99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</w:tcPr>
          <w:p w14:paraId="668F04EC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14:paraId="16C53DB8" w14:textId="77777777" w:rsidTr="00D84552">
        <w:tc>
          <w:tcPr>
            <w:tcW w:w="568" w:type="dxa"/>
            <w:shd w:val="clear" w:color="auto" w:fill="auto"/>
          </w:tcPr>
          <w:p w14:paraId="41029F0B" w14:textId="77777777" w:rsidR="00440F99" w:rsidRPr="00566175" w:rsidRDefault="00440F99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77" w:type="dxa"/>
          </w:tcPr>
          <w:p w14:paraId="1C9C3414" w14:textId="77777777" w:rsidR="00440F99" w:rsidRPr="00566175" w:rsidRDefault="00440F99" w:rsidP="00B72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опубликование на официальном сайте</w:t>
            </w:r>
            <w:r w:rsidR="00B72420">
              <w:t xml:space="preserve"> </w:t>
            </w:r>
            <w:r w:rsidR="00B72420" w:rsidRPr="00B72420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«Хоседа-Хардский сельсовет» Заполярного района Ненецкого автономного округа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обобщения практики осуществления муниципального контроля</w:t>
            </w:r>
          </w:p>
        </w:tc>
        <w:tc>
          <w:tcPr>
            <w:tcW w:w="2126" w:type="dxa"/>
            <w:gridSpan w:val="2"/>
          </w:tcPr>
          <w:p w14:paraId="2F8696E4" w14:textId="6BB2FE83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B72420">
              <w:rPr>
                <w:rFonts w:ascii="Times New Roman" w:eastAsia="Calibri" w:hAnsi="Times New Roman" w:cs="Times New Roman"/>
                <w:sz w:val="20"/>
                <w:szCs w:val="20"/>
              </w:rPr>
              <w:t>о 1 марта 202</w:t>
            </w:r>
            <w:r w:rsidR="00C413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8" w:type="dxa"/>
          </w:tcPr>
          <w:p w14:paraId="5957886F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14:paraId="0E1A01D7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14:paraId="58FEC24A" w14:textId="77777777" w:rsidTr="00D84552">
        <w:tc>
          <w:tcPr>
            <w:tcW w:w="568" w:type="dxa"/>
            <w:shd w:val="clear" w:color="auto" w:fill="auto"/>
          </w:tcPr>
          <w:p w14:paraId="27DD808E" w14:textId="77777777" w:rsidR="00440F99" w:rsidRPr="00566175" w:rsidRDefault="00440F99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14:paraId="779990B6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gridSpan w:val="2"/>
          </w:tcPr>
          <w:p w14:paraId="5951A11C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мере поступления информации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</w:tcPr>
          <w:p w14:paraId="2B9E86EA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</w:tcPr>
          <w:p w14:paraId="7BAA8D61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14:paraId="3DA197E1" w14:textId="77777777" w:rsidTr="00D84552">
        <w:tc>
          <w:tcPr>
            <w:tcW w:w="568" w:type="dxa"/>
            <w:shd w:val="clear" w:color="auto" w:fill="auto"/>
          </w:tcPr>
          <w:p w14:paraId="40707B0E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14:paraId="362DB0B0" w14:textId="0040FF05" w:rsidR="00440F99" w:rsidRPr="00566175" w:rsidRDefault="00440F99" w:rsidP="00B72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и опубликование на официальном на официальном сайте </w:t>
            </w:r>
            <w:r w:rsidR="00B72420" w:rsidRPr="00B724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«Хоседа-Хардский сельсовет» Заполярного района Ненецкого автономного округа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</w:t>
            </w:r>
            <w:r w:rsidR="00C413F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14:paraId="11E0194C" w14:textId="5BE848FB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до 20 декабря 202</w:t>
            </w:r>
            <w:r w:rsidR="00C413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8" w:type="dxa"/>
          </w:tcPr>
          <w:p w14:paraId="5D37256A" w14:textId="77777777" w:rsidR="00440F99" w:rsidRPr="00566175" w:rsidRDefault="00440F99" w:rsidP="00D84552">
            <w:pPr>
              <w:spacing w:after="0" w:line="240" w:lineRule="auto"/>
              <w:ind w:firstLine="1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14:paraId="27A3452D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</w:tbl>
    <w:p w14:paraId="07CEDA74" w14:textId="47C33FDB" w:rsidR="00440F99" w:rsidRDefault="00440F99" w:rsidP="00440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0A249528" w14:textId="77777777" w:rsidR="00440F99" w:rsidRPr="0044177A" w:rsidRDefault="00440F99" w:rsidP="00440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387AC9DE" w14:textId="37DC107C" w:rsidR="00440F99" w:rsidRPr="00610CBA" w:rsidRDefault="00C413F4" w:rsidP="00440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6</w:t>
      </w:r>
      <w:r w:rsidR="00440F99"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Механизм </w:t>
      </w:r>
      <w:r w:rsidR="00440F99" w:rsidRPr="00610CB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реализации Программы</w:t>
      </w:r>
    </w:p>
    <w:p w14:paraId="599F152D" w14:textId="77777777" w:rsidR="00440F99" w:rsidRPr="0044177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6FC3CC8" w14:textId="6FED1E18" w:rsidR="00440F99" w:rsidRPr="0044177A" w:rsidRDefault="00440F99" w:rsidP="00440F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Программа реализуется</w:t>
      </w:r>
      <w:r w:rsidRPr="00B43A4C"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B43A4C">
        <w:rPr>
          <w:rFonts w:ascii="Times New Roman" w:eastAsia="Calibri" w:hAnsi="Times New Roman" w:cs="Times New Roman"/>
          <w:sz w:val="26"/>
          <w:szCs w:val="26"/>
          <w:lang w:eastAsia="ru-RU"/>
        </w:rPr>
        <w:t>тдел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ом</w:t>
      </w:r>
      <w:r w:rsidRPr="00B43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исполнению вопросов местного значения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</w:t>
      </w:r>
      <w:r w:rsidR="004F0A1C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610CBA">
        <w:rPr>
          <w:rFonts w:ascii="Times New Roman" w:eastAsia="Calibri" w:hAnsi="Times New Roman" w:cs="Times New Roman"/>
          <w:sz w:val="26"/>
          <w:szCs w:val="26"/>
          <w:lang w:eastAsia="ru-RU"/>
        </w:rPr>
        <w:t>ельского поселения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(органом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муниципального контроля)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к полномочиям которого относится:</w:t>
      </w:r>
    </w:p>
    <w:p w14:paraId="55B4B1E7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1) подготовка ежегодного доклада об итогах реализации Программы;</w:t>
      </w:r>
    </w:p>
    <w:p w14:paraId="1019BE51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2) подготовка предложений по уточнению перечня программных мероприятий (при необходимости);</w:t>
      </w:r>
    </w:p>
    <w:p w14:paraId="46A6E345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3) проведение мониторинга реализации программы и предварительной оценки ожидаемой эффективности и результативности программы;</w:t>
      </w:r>
    </w:p>
    <w:p w14:paraId="0B69B09A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4) подготовка проекта изменений в Программу.</w:t>
      </w:r>
    </w:p>
    <w:p w14:paraId="70A8B1F3" w14:textId="77777777" w:rsidR="00440F99" w:rsidRPr="0044177A" w:rsidRDefault="00440F99" w:rsidP="00440F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2BFA55A" w14:textId="77777777" w:rsidR="00440F99" w:rsidRPr="0044177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D371ABA" w14:textId="632A6046" w:rsidR="00440F99" w:rsidRPr="00610CBA" w:rsidRDefault="00C413F4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7</w:t>
      </w:r>
      <w:r w:rsidR="00440F99"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="00440F99" w:rsidRPr="00610CB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Уполномоченные лица, ответственные за организацию</w:t>
      </w:r>
    </w:p>
    <w:p w14:paraId="260931C8" w14:textId="77777777" w:rsidR="00440F99" w:rsidRPr="00610CBA" w:rsidRDefault="00440F99" w:rsidP="00440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610CB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и проведение профилактических мероприятий </w:t>
      </w:r>
    </w:p>
    <w:p w14:paraId="49C781D3" w14:textId="77777777" w:rsidR="00440F99" w:rsidRPr="0044177A" w:rsidRDefault="00440F99" w:rsidP="00440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5CC5007" w14:textId="20F63C49" w:rsidR="00440F99" w:rsidRPr="0044177A" w:rsidRDefault="00440F99" w:rsidP="00440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Уполномоченными лицами, ответственными за организацию и проведение профилактичес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ких мероприятий муниципального контроля, являются 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4F0A1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10CBA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>«Хоседа-Хардский сельсовет»</w:t>
      </w:r>
      <w:r w:rsidR="0061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заполярного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Ненецкого автономного округа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ответственные 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работу по профилактике нарушений обязательных требований, осуществляемой органом муниципального контроля – администрацией </w:t>
      </w:r>
      <w:r w:rsidR="004F0A1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10CBA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>«Хоседа-Хардский сельсовет»</w:t>
      </w:r>
      <w:r w:rsidR="0061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Ненецкого автономного округа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, тел.: 8(81857) 23811</w:t>
      </w:r>
      <w:r w:rsidRPr="0044177A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;</w:t>
      </w:r>
    </w:p>
    <w:p w14:paraId="0A26BDE4" w14:textId="77777777" w:rsidR="00074CE8" w:rsidRDefault="00074CE8"/>
    <w:sectPr w:rsidR="00074CE8" w:rsidSect="0071689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DE70" w14:textId="77777777" w:rsidR="005D1311" w:rsidRDefault="005D1311" w:rsidP="00BD0C69">
      <w:pPr>
        <w:spacing w:after="0" w:line="240" w:lineRule="auto"/>
      </w:pPr>
      <w:r>
        <w:separator/>
      </w:r>
    </w:p>
  </w:endnote>
  <w:endnote w:type="continuationSeparator" w:id="0">
    <w:p w14:paraId="13BFF044" w14:textId="77777777" w:rsidR="005D1311" w:rsidRDefault="005D1311" w:rsidP="00BD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400DA" w14:textId="77777777" w:rsidR="005D1311" w:rsidRDefault="005D1311" w:rsidP="00BD0C69">
      <w:pPr>
        <w:spacing w:after="0" w:line="240" w:lineRule="auto"/>
      </w:pPr>
      <w:r>
        <w:separator/>
      </w:r>
    </w:p>
  </w:footnote>
  <w:footnote w:type="continuationSeparator" w:id="0">
    <w:p w14:paraId="7A7A4F56" w14:textId="77777777" w:rsidR="005D1311" w:rsidRDefault="005D1311" w:rsidP="00BD0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B71FC6"/>
    <w:multiLevelType w:val="hybridMultilevel"/>
    <w:tmpl w:val="5B068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35F50BF"/>
    <w:multiLevelType w:val="hybridMultilevel"/>
    <w:tmpl w:val="C808661C"/>
    <w:lvl w:ilvl="0" w:tplc="8CA636E6">
      <w:start w:val="1"/>
      <w:numFmt w:val="decimal"/>
      <w:lvlText w:val="%1."/>
      <w:lvlJc w:val="left"/>
      <w:pPr>
        <w:ind w:left="1002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5A2D98"/>
    <w:multiLevelType w:val="hybridMultilevel"/>
    <w:tmpl w:val="5AF01CE4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21"/>
    <w:rsid w:val="00027072"/>
    <w:rsid w:val="00074CE8"/>
    <w:rsid w:val="001D15B7"/>
    <w:rsid w:val="00206BE9"/>
    <w:rsid w:val="0020797C"/>
    <w:rsid w:val="00395F56"/>
    <w:rsid w:val="00440F99"/>
    <w:rsid w:val="004F0A1C"/>
    <w:rsid w:val="0050102C"/>
    <w:rsid w:val="005D1311"/>
    <w:rsid w:val="00610CBA"/>
    <w:rsid w:val="00807E6C"/>
    <w:rsid w:val="008C7A5F"/>
    <w:rsid w:val="008E7F2E"/>
    <w:rsid w:val="00A96474"/>
    <w:rsid w:val="00AA4707"/>
    <w:rsid w:val="00B116B1"/>
    <w:rsid w:val="00B72420"/>
    <w:rsid w:val="00BD0C69"/>
    <w:rsid w:val="00C413F4"/>
    <w:rsid w:val="00CD72C6"/>
    <w:rsid w:val="00CF16A0"/>
    <w:rsid w:val="00CF7F21"/>
    <w:rsid w:val="00DE0DE4"/>
    <w:rsid w:val="00EF73AB"/>
    <w:rsid w:val="00FC677C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14F8"/>
  <w15:chartTrackingRefBased/>
  <w15:docId w15:val="{5864B4DF-44EE-43F6-BCE3-C18818A6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C6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0C69"/>
  </w:style>
  <w:style w:type="paragraph" w:styleId="a6">
    <w:name w:val="footer"/>
    <w:basedOn w:val="a"/>
    <w:link w:val="a7"/>
    <w:uiPriority w:val="99"/>
    <w:unhideWhenUsed/>
    <w:rsid w:val="00BD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0C69"/>
  </w:style>
  <w:style w:type="paragraph" w:styleId="a8">
    <w:name w:val="Balloon Text"/>
    <w:basedOn w:val="a"/>
    <w:link w:val="a9"/>
    <w:uiPriority w:val="99"/>
    <w:semiHidden/>
    <w:unhideWhenUsed/>
    <w:rsid w:val="004F0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1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41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2C07F245A5FFA8C18FFE0E85B9CD0923BE6A09DF9162A3C94089ECAF0DE7562457C9BF2DBC2508AD24A40A30K2wD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Василий</cp:lastModifiedBy>
  <cp:revision>13</cp:revision>
  <cp:lastPrinted>2024-12-17T08:05:00Z</cp:lastPrinted>
  <dcterms:created xsi:type="dcterms:W3CDTF">2021-03-11T11:19:00Z</dcterms:created>
  <dcterms:modified xsi:type="dcterms:W3CDTF">2024-12-17T08:06:00Z</dcterms:modified>
</cp:coreProperties>
</file>