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1FDC2" w14:textId="77777777" w:rsidR="00E93048" w:rsidRDefault="00E93048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010B9F8" w14:textId="77777777" w:rsidR="00E93048" w:rsidRPr="006A0D2D" w:rsidRDefault="00E93048" w:rsidP="00E93048">
      <w:pPr>
        <w:spacing w:after="0" w:line="240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0D2D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CBC335B" wp14:editId="6B0B0BC3">
            <wp:extent cx="430530" cy="536575"/>
            <wp:effectExtent l="0" t="0" r="7620" b="0"/>
            <wp:docPr id="9" name="Рисунок 9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254E" w14:textId="77777777" w:rsidR="00401CBD" w:rsidRDefault="00401CBD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292DC62" w14:textId="77777777"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7D3DF7">
        <w:rPr>
          <w:rFonts w:ascii="Times New Roman" w:hAnsi="Times New Roman"/>
          <w:b/>
          <w:sz w:val="24"/>
          <w:szCs w:val="24"/>
        </w:rPr>
        <w:t>СЕЛЬСКОГО ПОСЕЛЕНИЯ</w:t>
      </w:r>
    </w:p>
    <w:p w14:paraId="571D542C" w14:textId="77777777" w:rsidR="007D3DF7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 xml:space="preserve">«ХОСЕДА-ХАРДСКИЙ СЕЛЬСОВЕТ» </w:t>
      </w:r>
      <w:r w:rsidR="007D3DF7">
        <w:rPr>
          <w:rFonts w:ascii="Times New Roman" w:hAnsi="Times New Roman"/>
          <w:b/>
          <w:sz w:val="24"/>
          <w:szCs w:val="24"/>
        </w:rPr>
        <w:t xml:space="preserve">ЗАПОЛЯРНОГО РАЙОНА </w:t>
      </w:r>
    </w:p>
    <w:p w14:paraId="1B32FB26" w14:textId="77777777"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92FAC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14:paraId="0DD99F26" w14:textId="77777777" w:rsidR="005F54DF" w:rsidRPr="00292FAC" w:rsidRDefault="005F54DF" w:rsidP="005F54D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0BB2D13" w14:textId="688B5D3C" w:rsidR="005F54DF" w:rsidRDefault="00A45DC2" w:rsidP="005F54DF">
      <w:pPr>
        <w:tabs>
          <w:tab w:val="left" w:pos="7560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Двадцать восьмое </w:t>
      </w:r>
      <w:r w:rsidR="00E93048">
        <w:rPr>
          <w:rFonts w:ascii="Times New Roman" w:hAnsi="Times New Roman"/>
          <w:sz w:val="26"/>
          <w:szCs w:val="26"/>
        </w:rPr>
        <w:t>заседание</w:t>
      </w:r>
      <w:r w:rsidR="00B97550">
        <w:rPr>
          <w:rFonts w:ascii="Times New Roman" w:hAnsi="Times New Roman"/>
          <w:sz w:val="26"/>
          <w:szCs w:val="26"/>
        </w:rPr>
        <w:t xml:space="preserve"> </w:t>
      </w:r>
      <w:r w:rsidR="00E93048">
        <w:rPr>
          <w:rFonts w:ascii="Times New Roman" w:hAnsi="Times New Roman"/>
          <w:sz w:val="26"/>
          <w:szCs w:val="26"/>
        </w:rPr>
        <w:t>2</w:t>
      </w:r>
      <w:r w:rsidR="00571DC2">
        <w:rPr>
          <w:rFonts w:ascii="Times New Roman" w:hAnsi="Times New Roman"/>
          <w:sz w:val="26"/>
          <w:szCs w:val="26"/>
        </w:rPr>
        <w:t>8</w:t>
      </w:r>
      <w:r w:rsidR="005F54DF" w:rsidRPr="00407FAB">
        <w:rPr>
          <w:rFonts w:ascii="Times New Roman" w:hAnsi="Times New Roman"/>
          <w:sz w:val="26"/>
          <w:szCs w:val="26"/>
        </w:rPr>
        <w:t xml:space="preserve"> -го созыва</w:t>
      </w:r>
    </w:p>
    <w:p w14:paraId="0CD6CE90" w14:textId="77777777"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21F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РЕШЕНИЕ </w:t>
      </w:r>
    </w:p>
    <w:p w14:paraId="27BF11BA" w14:textId="4595AC4B" w:rsidR="005F54DF" w:rsidRPr="00BB21F2" w:rsidRDefault="00A45DC2" w:rsidP="005F54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16 апреля </w:t>
      </w:r>
      <w:r w:rsidR="00E93048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3023DC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5F54D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119</w:t>
      </w:r>
    </w:p>
    <w:p w14:paraId="6817D4E0" w14:textId="77777777" w:rsidR="005F54DF" w:rsidRPr="00BB21F2" w:rsidRDefault="005F54DF" w:rsidP="005F54DF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54E7A13" w14:textId="6E6FDBE1" w:rsidR="005F54DF" w:rsidRPr="00BB21F2" w:rsidRDefault="00BD4843" w:rsidP="00E51BB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установлении нормы предоставления площади жилого помещения и учетной нормы площади жилого помещения»</w:t>
      </w:r>
    </w:p>
    <w:p w14:paraId="5EAE2FE6" w14:textId="77777777" w:rsidR="00B56E5C" w:rsidRDefault="00B56E5C" w:rsidP="005F54D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14:paraId="7E9DBA28" w14:textId="171016A8" w:rsidR="00217EF4" w:rsidRDefault="00BD4843" w:rsidP="003023D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ч. 2 и ч. 5 статьи 50 Жилищного кодекса Российской Федерации, </w:t>
      </w:r>
      <w:r w:rsidR="00B56E5C" w:rsidRPr="00B56E5C">
        <w:rPr>
          <w:rFonts w:ascii="Times New Roman" w:hAnsi="Times New Roman"/>
          <w:sz w:val="26"/>
          <w:szCs w:val="26"/>
        </w:rPr>
        <w:t xml:space="preserve">Совет депутатов </w:t>
      </w:r>
      <w:r w:rsidR="003023DC">
        <w:rPr>
          <w:rFonts w:ascii="Times New Roman" w:hAnsi="Times New Roman"/>
          <w:sz w:val="26"/>
          <w:szCs w:val="26"/>
        </w:rPr>
        <w:t>Сельского поселения</w:t>
      </w:r>
      <w:r w:rsidR="00B56E5C" w:rsidRPr="00B56E5C">
        <w:rPr>
          <w:rFonts w:ascii="Times New Roman" w:hAnsi="Times New Roman"/>
          <w:sz w:val="26"/>
          <w:szCs w:val="26"/>
        </w:rPr>
        <w:t xml:space="preserve"> «Хоседа-Хардский сельсовет»</w:t>
      </w:r>
      <w:r w:rsidR="003023DC">
        <w:rPr>
          <w:rFonts w:ascii="Times New Roman" w:hAnsi="Times New Roman"/>
          <w:sz w:val="26"/>
          <w:szCs w:val="26"/>
        </w:rPr>
        <w:t xml:space="preserve"> Заполярного района</w:t>
      </w:r>
      <w:r w:rsidR="00217EF4">
        <w:rPr>
          <w:rFonts w:ascii="Times New Roman" w:hAnsi="Times New Roman"/>
          <w:sz w:val="26"/>
          <w:szCs w:val="26"/>
        </w:rPr>
        <w:t>,</w:t>
      </w:r>
    </w:p>
    <w:p w14:paraId="4DDCA1FF" w14:textId="12D4E4BB" w:rsidR="00BD4843" w:rsidRPr="00217EF4" w:rsidRDefault="00217EF4" w:rsidP="003023D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7EF4">
        <w:rPr>
          <w:rFonts w:ascii="Times New Roman" w:hAnsi="Times New Roman"/>
          <w:b/>
          <w:bCs/>
          <w:sz w:val="26"/>
          <w:szCs w:val="26"/>
        </w:rPr>
        <w:t>Р</w:t>
      </w:r>
      <w:r>
        <w:rPr>
          <w:rFonts w:ascii="Times New Roman" w:hAnsi="Times New Roman"/>
          <w:b/>
          <w:bCs/>
          <w:sz w:val="26"/>
          <w:szCs w:val="26"/>
        </w:rPr>
        <w:t>ЕШИЛ</w:t>
      </w:r>
      <w:r w:rsidRPr="00217EF4">
        <w:rPr>
          <w:rFonts w:ascii="Times New Roman" w:hAnsi="Times New Roman"/>
          <w:b/>
          <w:bCs/>
          <w:sz w:val="26"/>
          <w:szCs w:val="26"/>
        </w:rPr>
        <w:t>:</w:t>
      </w:r>
      <w:r w:rsidR="00B56E5C" w:rsidRPr="00217EF4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04988813" w14:textId="77777777" w:rsidR="00A45DC2" w:rsidRDefault="00BD4843" w:rsidP="00BD4843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23DC">
        <w:rPr>
          <w:rFonts w:ascii="Times New Roman" w:hAnsi="Times New Roman"/>
          <w:sz w:val="26"/>
          <w:szCs w:val="26"/>
        </w:rPr>
        <w:t>Установить норму предоставления площади жилого помещения по</w:t>
      </w:r>
    </w:p>
    <w:p w14:paraId="33CD4262" w14:textId="621617B6" w:rsidR="00BD4843" w:rsidRPr="00A45DC2" w:rsidRDefault="00BD4843" w:rsidP="00A45DC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45DC2">
        <w:rPr>
          <w:rFonts w:ascii="Times New Roman" w:hAnsi="Times New Roman"/>
          <w:sz w:val="26"/>
          <w:szCs w:val="26"/>
        </w:rPr>
        <w:t>договору</w:t>
      </w:r>
      <w:r w:rsidR="00A45DC2" w:rsidRPr="00A45DC2">
        <w:rPr>
          <w:rFonts w:ascii="Times New Roman" w:hAnsi="Times New Roman"/>
          <w:sz w:val="26"/>
          <w:szCs w:val="26"/>
        </w:rPr>
        <w:t xml:space="preserve"> </w:t>
      </w:r>
      <w:r w:rsidRPr="00A45DC2">
        <w:rPr>
          <w:rFonts w:ascii="Times New Roman" w:hAnsi="Times New Roman"/>
          <w:sz w:val="26"/>
          <w:szCs w:val="26"/>
        </w:rPr>
        <w:t>социального найма в размере:</w:t>
      </w:r>
    </w:p>
    <w:p w14:paraId="64787AAC" w14:textId="77777777" w:rsidR="00BD4843" w:rsidRDefault="00BD4843" w:rsidP="00BD48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для одиноко проживающего гражданина – в размере не менее 2</w:t>
      </w:r>
      <w:r w:rsidR="00571DC2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кв</w:t>
      </w:r>
      <w:r w:rsidR="00571DC2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571DC2">
        <w:rPr>
          <w:rFonts w:ascii="Times New Roman" w:hAnsi="Times New Roman"/>
          <w:sz w:val="26"/>
          <w:szCs w:val="26"/>
        </w:rPr>
        <w:t xml:space="preserve"> и не более 40 </w:t>
      </w:r>
      <w:proofErr w:type="spellStart"/>
      <w:r w:rsidR="00571DC2"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 xml:space="preserve"> общей площади жилого помещения;</w:t>
      </w:r>
    </w:p>
    <w:p w14:paraId="7D0706DA" w14:textId="75E02117" w:rsidR="00BD4843" w:rsidRDefault="00BD4843" w:rsidP="00BD484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- для семей, состоящих из двух и более человек – в размере не менее 16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кв</w:t>
      </w:r>
      <w:r w:rsidR="00571DC2">
        <w:rPr>
          <w:rFonts w:ascii="Times New Roman" w:hAnsi="Times New Roman"/>
          <w:sz w:val="26"/>
          <w:szCs w:val="26"/>
        </w:rPr>
        <w:t>.м</w:t>
      </w:r>
      <w:proofErr w:type="spellEnd"/>
      <w:proofErr w:type="gramEnd"/>
      <w:r w:rsidR="00571DC2">
        <w:rPr>
          <w:rFonts w:ascii="Times New Roman" w:hAnsi="Times New Roman"/>
          <w:sz w:val="26"/>
          <w:szCs w:val="26"/>
        </w:rPr>
        <w:t xml:space="preserve"> и не более 28 </w:t>
      </w:r>
      <w:proofErr w:type="spellStart"/>
      <w:r w:rsidR="00571DC2">
        <w:rPr>
          <w:rFonts w:ascii="Times New Roman" w:hAnsi="Times New Roman"/>
          <w:sz w:val="26"/>
          <w:szCs w:val="26"/>
        </w:rPr>
        <w:t>кв.м</w:t>
      </w:r>
      <w:proofErr w:type="spellEnd"/>
      <w:r>
        <w:rPr>
          <w:rFonts w:ascii="Times New Roman" w:hAnsi="Times New Roman"/>
          <w:sz w:val="26"/>
          <w:szCs w:val="26"/>
        </w:rPr>
        <w:t xml:space="preserve"> общей площади жилого помещения на одного человека.</w:t>
      </w:r>
    </w:p>
    <w:p w14:paraId="659A4FA9" w14:textId="24630A8C" w:rsidR="003023DC" w:rsidRPr="003023DC" w:rsidRDefault="003023DC" w:rsidP="003023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2. </w:t>
      </w:r>
      <w:r w:rsidRPr="003023DC">
        <w:rPr>
          <w:rFonts w:ascii="Times New Roman" w:eastAsia="Times New Roman" w:hAnsi="Times New Roman"/>
          <w:bCs/>
          <w:sz w:val="26"/>
          <w:szCs w:val="26"/>
          <w:lang w:eastAsia="ru-RU"/>
        </w:rPr>
        <w:t>Установить учетную норму площади жилого помещения в размере 16 квадратных метров общей площади жилого помещения на человека.</w:t>
      </w:r>
    </w:p>
    <w:p w14:paraId="6BEEF330" w14:textId="77777777" w:rsidR="003023DC" w:rsidRPr="003023DC" w:rsidRDefault="003023DC" w:rsidP="003023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23DC">
        <w:rPr>
          <w:rFonts w:ascii="Times New Roman" w:eastAsia="Times New Roman" w:hAnsi="Times New Roman"/>
          <w:bCs/>
          <w:sz w:val="26"/>
          <w:szCs w:val="26"/>
          <w:lang w:eastAsia="ru-RU"/>
        </w:rPr>
        <w:t>Учетной нормой площади жилого помещения является минимальный размер площади жилого помещения, исходя из которого определяется уровень обеспеченности граждан общей площадью жилого помещения в целях их принятия в качестве нуждающихся в жилых помещениях.</w:t>
      </w:r>
    </w:p>
    <w:p w14:paraId="48F46EC0" w14:textId="185D8315" w:rsidR="003023DC" w:rsidRPr="003023DC" w:rsidRDefault="003023DC" w:rsidP="003023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23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3. Решение Совета депутатов от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23</w:t>
      </w:r>
      <w:r w:rsidRPr="003023DC">
        <w:rPr>
          <w:rFonts w:ascii="Times New Roman" w:eastAsia="Times New Roman" w:hAnsi="Times New Roman"/>
          <w:bCs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</w:t>
      </w:r>
      <w:r w:rsidRPr="003023DC">
        <w:rPr>
          <w:rFonts w:ascii="Times New Roman" w:eastAsia="Times New Roman" w:hAnsi="Times New Roman"/>
          <w:bCs/>
          <w:sz w:val="26"/>
          <w:szCs w:val="26"/>
          <w:lang w:eastAsia="ru-RU"/>
        </w:rPr>
        <w:t>.201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9</w:t>
      </w:r>
      <w:r w:rsidRPr="003023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57</w:t>
      </w:r>
      <w:r w:rsidRPr="003023D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«Об установлении нормы предоставления площади жилого помещения и учетной нормы площади жилого помещения» признать утратившим силу.</w:t>
      </w:r>
    </w:p>
    <w:p w14:paraId="64498E65" w14:textId="77777777" w:rsidR="003023DC" w:rsidRPr="003023DC" w:rsidRDefault="003023DC" w:rsidP="003023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3023DC">
        <w:rPr>
          <w:rFonts w:ascii="Times New Roman" w:eastAsia="Times New Roman" w:hAnsi="Times New Roman"/>
          <w:bCs/>
          <w:sz w:val="26"/>
          <w:szCs w:val="26"/>
          <w:lang w:eastAsia="ru-RU"/>
        </w:rPr>
        <w:t>4. Настоящее решение вступает в силу со дня его официального опубликования (обнародования).</w:t>
      </w:r>
    </w:p>
    <w:p w14:paraId="5AB7A6C7" w14:textId="77777777" w:rsidR="005F54DF" w:rsidRPr="00A93F77" w:rsidRDefault="005F54DF" w:rsidP="005F54DF">
      <w:pPr>
        <w:pStyle w:val="a3"/>
        <w:jc w:val="center"/>
        <w:rPr>
          <w:sz w:val="26"/>
          <w:szCs w:val="26"/>
        </w:rPr>
      </w:pPr>
    </w:p>
    <w:p w14:paraId="52860C90" w14:textId="77777777" w:rsidR="005F54DF" w:rsidRPr="00A93F77" w:rsidRDefault="005F54DF" w:rsidP="005F54DF">
      <w:pPr>
        <w:tabs>
          <w:tab w:val="left" w:pos="993"/>
          <w:tab w:val="left" w:pos="1418"/>
        </w:tabs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</w:p>
    <w:p w14:paraId="7B9CDC35" w14:textId="77777777" w:rsidR="00E93048" w:rsidRDefault="00B56E5C" w:rsidP="005F54D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7D3DF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4BB8CCAC" w14:textId="5A09E2D4" w:rsidR="005F54DF" w:rsidRPr="00A93F77" w:rsidRDefault="005F54DF" w:rsidP="005F54DF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«Хоседа-Хардский сельсовет»</w:t>
      </w:r>
      <w:r w:rsidR="00B56E5C">
        <w:rPr>
          <w:rFonts w:ascii="Times New Roman" w:hAnsi="Times New Roman"/>
          <w:sz w:val="26"/>
          <w:szCs w:val="26"/>
        </w:rPr>
        <w:t xml:space="preserve"> </w:t>
      </w:r>
      <w:r w:rsidR="007D3DF7">
        <w:rPr>
          <w:rFonts w:ascii="Times New Roman" w:hAnsi="Times New Roman"/>
          <w:sz w:val="26"/>
          <w:szCs w:val="26"/>
        </w:rPr>
        <w:t xml:space="preserve">ЗР </w:t>
      </w:r>
      <w:r w:rsidR="00E93048">
        <w:rPr>
          <w:rFonts w:ascii="Times New Roman" w:hAnsi="Times New Roman"/>
          <w:sz w:val="26"/>
          <w:szCs w:val="26"/>
        </w:rPr>
        <w:t>НАО                                                А.Н. Танзов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</w:t>
      </w:r>
      <w:r w:rsidR="00B56E5C">
        <w:rPr>
          <w:rFonts w:ascii="Times New Roman" w:hAnsi="Times New Roman"/>
          <w:sz w:val="26"/>
          <w:szCs w:val="26"/>
        </w:rPr>
        <w:t xml:space="preserve">              </w:t>
      </w:r>
    </w:p>
    <w:p w14:paraId="0B90C039" w14:textId="77777777" w:rsidR="005F54DF" w:rsidRPr="00A93F77" w:rsidRDefault="005F54DF" w:rsidP="005F54D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4B2B0719" w14:textId="77777777" w:rsidR="003C6044" w:rsidRDefault="003C6044"/>
    <w:sectPr w:rsidR="003C6044" w:rsidSect="00A45DC2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3A50" w14:textId="77777777" w:rsidR="006E23E6" w:rsidRDefault="006E23E6" w:rsidP="00E93048">
      <w:pPr>
        <w:spacing w:after="0" w:line="240" w:lineRule="auto"/>
      </w:pPr>
      <w:r>
        <w:separator/>
      </w:r>
    </w:p>
  </w:endnote>
  <w:endnote w:type="continuationSeparator" w:id="0">
    <w:p w14:paraId="62DFA91A" w14:textId="77777777" w:rsidR="006E23E6" w:rsidRDefault="006E23E6" w:rsidP="00E9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32A6" w14:textId="77777777" w:rsidR="006E23E6" w:rsidRDefault="006E23E6" w:rsidP="00E93048">
      <w:pPr>
        <w:spacing w:after="0" w:line="240" w:lineRule="auto"/>
      </w:pPr>
      <w:r>
        <w:separator/>
      </w:r>
    </w:p>
  </w:footnote>
  <w:footnote w:type="continuationSeparator" w:id="0">
    <w:p w14:paraId="6151C440" w14:textId="77777777" w:rsidR="006E23E6" w:rsidRDefault="006E23E6" w:rsidP="00E93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B7188"/>
    <w:multiLevelType w:val="hybridMultilevel"/>
    <w:tmpl w:val="6A548CBC"/>
    <w:lvl w:ilvl="0" w:tplc="2CE6F6C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9942B37"/>
    <w:multiLevelType w:val="hybridMultilevel"/>
    <w:tmpl w:val="092C4C54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1E360CA"/>
    <w:multiLevelType w:val="hybridMultilevel"/>
    <w:tmpl w:val="E7565DDC"/>
    <w:lvl w:ilvl="0" w:tplc="2CE6F6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013"/>
    <w:rsid w:val="00040120"/>
    <w:rsid w:val="000B2378"/>
    <w:rsid w:val="00151484"/>
    <w:rsid w:val="00217EF4"/>
    <w:rsid w:val="002F1F0E"/>
    <w:rsid w:val="003023DC"/>
    <w:rsid w:val="003271E5"/>
    <w:rsid w:val="00362EC3"/>
    <w:rsid w:val="0038111A"/>
    <w:rsid w:val="003C6044"/>
    <w:rsid w:val="003D7863"/>
    <w:rsid w:val="00401CBD"/>
    <w:rsid w:val="004F2556"/>
    <w:rsid w:val="00571DC2"/>
    <w:rsid w:val="005D5B59"/>
    <w:rsid w:val="005F54DF"/>
    <w:rsid w:val="006557D6"/>
    <w:rsid w:val="006E23E6"/>
    <w:rsid w:val="006E6FE7"/>
    <w:rsid w:val="00775C80"/>
    <w:rsid w:val="007D3DF7"/>
    <w:rsid w:val="008C4524"/>
    <w:rsid w:val="008C6B90"/>
    <w:rsid w:val="008E644E"/>
    <w:rsid w:val="00906013"/>
    <w:rsid w:val="00A45DC2"/>
    <w:rsid w:val="00B56E5C"/>
    <w:rsid w:val="00B97550"/>
    <w:rsid w:val="00BD4843"/>
    <w:rsid w:val="00BD744B"/>
    <w:rsid w:val="00DD76AB"/>
    <w:rsid w:val="00E02823"/>
    <w:rsid w:val="00E51BB2"/>
    <w:rsid w:val="00E93048"/>
    <w:rsid w:val="00F10019"/>
    <w:rsid w:val="00F6282E"/>
    <w:rsid w:val="00F709A3"/>
    <w:rsid w:val="00F71206"/>
    <w:rsid w:val="00FB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7C62"/>
  <w15:chartTrackingRefBased/>
  <w15:docId w15:val="{32DC3405-7279-43D4-9450-33C300DF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4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54D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5F54DF"/>
    <w:rPr>
      <w:rFonts w:ascii="Calibri" w:eastAsia="Calibri" w:hAnsi="Calibri" w:cs="Times New Roman"/>
    </w:rPr>
  </w:style>
  <w:style w:type="character" w:styleId="a5">
    <w:name w:val="Emphasis"/>
    <w:qFormat/>
    <w:rsid w:val="005F54DF"/>
    <w:rPr>
      <w:i/>
      <w:iCs/>
    </w:rPr>
  </w:style>
  <w:style w:type="paragraph" w:styleId="a6">
    <w:name w:val="header"/>
    <w:basedOn w:val="a"/>
    <w:link w:val="a7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04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04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93048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E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644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</dc:creator>
  <cp:keywords/>
  <dc:description/>
  <cp:lastModifiedBy>Василий</cp:lastModifiedBy>
  <cp:revision>25</cp:revision>
  <cp:lastPrinted>2025-04-17T11:37:00Z</cp:lastPrinted>
  <dcterms:created xsi:type="dcterms:W3CDTF">2020-04-08T13:02:00Z</dcterms:created>
  <dcterms:modified xsi:type="dcterms:W3CDTF">2025-04-17T11:37:00Z</dcterms:modified>
</cp:coreProperties>
</file>